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BE" w:rsidRDefault="008E48BE" w:rsidP="008E48BE">
      <w:pPr>
        <w:bidi/>
        <w:ind w:left="30"/>
        <w:jc w:val="center"/>
        <w:rPr>
          <w:rFonts w:cs="Monotype Koufi"/>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bookmarkStart w:id="0" w:name="_GoBack"/>
      <w:bookmarkEnd w:id="0"/>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D</w:t>
      </w:r>
      <w:r w:rsidR="00E8079F">
        <w:rPr>
          <w:b/>
          <w:bCs/>
        </w:rPr>
        <w:t>.</w:t>
      </w:r>
      <w:r w:rsidR="005A23F7" w:rsidRPr="009C6845">
        <w:rPr>
          <w:b/>
          <w:bCs/>
        </w:rPr>
        <w:t xml:space="preserve">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w:t>
            </w:r>
            <w:proofErr w:type="gramStart"/>
            <w:r w:rsidRPr="00470372">
              <w:t>—(</w:t>
            </w:r>
            <w:proofErr w:type="gramEnd"/>
            <w:r w:rsidRPr="00470372">
              <w:t>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default" r:id="rId8"/>
      <w:footerReference w:type="even" r:id="rId9"/>
      <w:footerReference w:type="default" r:id="rId10"/>
      <w:headerReference w:type="first" r:id="rId11"/>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9B" w:rsidRDefault="003B6C9B">
      <w:r>
        <w:separator/>
      </w:r>
    </w:p>
  </w:endnote>
  <w:endnote w:type="continuationSeparator" w:id="0">
    <w:p w:rsidR="003B6C9B" w:rsidRDefault="003B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panose1 w:val="00000000000000000000"/>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44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9D574B" w:rsidRPr="009D574B">
            <w:rPr>
              <w:rFonts w:ascii="Cambria" w:hAnsi="Cambria"/>
              <w:noProof/>
              <w:sz w:val="22"/>
              <w:szCs w:val="22"/>
            </w:rPr>
            <w:t>9</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9B" w:rsidRDefault="003B6C9B">
      <w:r>
        <w:separator/>
      </w:r>
    </w:p>
  </w:footnote>
  <w:footnote w:type="continuationSeparator" w:id="0">
    <w:p w:rsidR="003B6C9B" w:rsidRDefault="003B6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9D574B" w:rsidP="009D574B">
    <w:pPr>
      <w:pStyle w:val="3"/>
      <w:bidi/>
      <w:rPr>
        <w:rFonts w:cs="AL-Mohanad Bold"/>
        <w:szCs w:val="32"/>
      </w:rPr>
    </w:pPr>
    <w:r>
      <w:rPr>
        <w:noProof/>
      </w:rPr>
      <w:drawing>
        <wp:anchor distT="0" distB="0" distL="114300" distR="114300" simplePos="0" relativeHeight="251660288" behindDoc="0" locked="0" layoutInCell="1" allowOverlap="1">
          <wp:simplePos x="0" y="0"/>
          <wp:positionH relativeFrom="column">
            <wp:posOffset>2423795</wp:posOffset>
          </wp:positionH>
          <wp:positionV relativeFrom="paragraph">
            <wp:posOffset>-59055</wp:posOffset>
          </wp:positionV>
          <wp:extent cx="973455" cy="973455"/>
          <wp:effectExtent l="0" t="0" r="0" b="0"/>
          <wp:wrapNone/>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83">
      <w:rPr>
        <w:noProof/>
      </w:rPr>
      <w:drawing>
        <wp:anchor distT="0" distB="0" distL="114300" distR="114300" simplePos="0" relativeHeight="251659264" behindDoc="0" locked="0" layoutInCell="1" allowOverlap="1" wp14:anchorId="2D4C9604" wp14:editId="6E23DC29">
          <wp:simplePos x="0" y="0"/>
          <wp:positionH relativeFrom="column">
            <wp:posOffset>4843145</wp:posOffset>
          </wp:positionH>
          <wp:positionV relativeFrom="paragraph">
            <wp:posOffset>-295275</wp:posOffset>
          </wp:positionV>
          <wp:extent cx="1631315" cy="1085850"/>
          <wp:effectExtent l="0" t="0" r="698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1315" cy="1085850"/>
                  </a:xfrm>
                  <a:prstGeom prst="rect">
                    <a:avLst/>
                  </a:prstGeom>
                </pic:spPr>
              </pic:pic>
            </a:graphicData>
          </a:graphic>
          <wp14:sizeRelH relativeFrom="page">
            <wp14:pctWidth>0</wp14:pctWidth>
          </wp14:sizeRelH>
          <wp14:sizeRelV relativeFrom="page">
            <wp14:pctHeight>0</wp14:pctHeight>
          </wp14:sizeRelV>
        </wp:anchor>
      </w:drawing>
    </w:r>
  </w:p>
  <w:p w:rsidR="00BB48E2" w:rsidRDefault="00BB48E2" w:rsidP="00BB48E2">
    <w:pPr>
      <w:bidi/>
      <w:rPr>
        <w:rtl/>
      </w:rPr>
    </w:pPr>
  </w:p>
  <w:p w:rsidR="009D574B" w:rsidRDefault="009D574B" w:rsidP="00BB48E2">
    <w:pPr>
      <w:bidi/>
      <w:ind w:left="30"/>
      <w:jc w:val="center"/>
      <w:rPr>
        <w:rFonts w:cs="Monotype Koufi"/>
        <w:color w:val="00B050"/>
        <w:sz w:val="22"/>
        <w:szCs w:val="22"/>
        <w:rtl/>
      </w:rPr>
    </w:pPr>
  </w:p>
  <w:p w:rsidR="009D574B" w:rsidRDefault="009D574B" w:rsidP="009D574B">
    <w:pPr>
      <w:bidi/>
      <w:ind w:left="30"/>
      <w:jc w:val="center"/>
      <w:rPr>
        <w:rFonts w:cs="Monotype Koufi"/>
        <w:color w:val="00B050"/>
        <w:sz w:val="22"/>
        <w:szCs w:val="22"/>
        <w:rtl/>
      </w:rPr>
    </w:pPr>
  </w:p>
  <w:p w:rsidR="009D574B" w:rsidRDefault="009D574B" w:rsidP="009D574B">
    <w:pPr>
      <w:bidi/>
      <w:ind w:left="30"/>
      <w:jc w:val="center"/>
      <w:rPr>
        <w:rFonts w:cs="Monotype Koufi"/>
        <w:color w:val="00B050"/>
        <w:sz w:val="22"/>
        <w:szCs w:val="22"/>
        <w:rtl/>
      </w:rPr>
    </w:pPr>
  </w:p>
  <w:p w:rsidR="00BB48E2" w:rsidRDefault="00BB48E2" w:rsidP="009D574B">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95564"/>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6C9B"/>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2B1F"/>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C5683"/>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574B"/>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7620"/>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2C05"/>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079F"/>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EF360"/>
  <w15:docId w15:val="{85B8FBD1-8AE0-4A5B-8505-946CFF13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07C0-AB0F-4A0C-BC4B-672F8CAA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6000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Nora Abdulazez Almujalli</cp:lastModifiedBy>
  <cp:revision>4</cp:revision>
  <cp:lastPrinted>2016-12-01T06:39:00Z</cp:lastPrinted>
  <dcterms:created xsi:type="dcterms:W3CDTF">2019-12-16T09:07:00Z</dcterms:created>
  <dcterms:modified xsi:type="dcterms:W3CDTF">2019-12-16T09:12:00Z</dcterms:modified>
</cp:coreProperties>
</file>