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BF" w:rsidRDefault="004A7ABF" w:rsidP="004A7ABF">
      <w:pPr>
        <w:tabs>
          <w:tab w:val="left" w:pos="709"/>
        </w:tabs>
        <w:spacing w:after="0"/>
        <w:jc w:val="center"/>
        <w:rPr>
          <w:rFonts w:cs="AL-Mohanad"/>
          <w:b/>
          <w:bCs/>
          <w:sz w:val="18"/>
          <w:szCs w:val="18"/>
          <w:rtl/>
        </w:rPr>
      </w:pPr>
    </w:p>
    <w:p w:rsidR="004A7ABF" w:rsidRPr="00F356C4" w:rsidRDefault="00A67DA6" w:rsidP="00FF4E71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AL-Mohanad"/>
          <w:b/>
          <w:bCs/>
          <w:color w:val="4F81BD" w:themeColor="accent1"/>
          <w:sz w:val="30"/>
          <w:szCs w:val="30"/>
          <w:rtl/>
        </w:rPr>
      </w:pPr>
      <w:r w:rsidRPr="00F356C4">
        <w:rPr>
          <w:rFonts w:ascii="Times New Roman" w:eastAsia="Times New Roman" w:hAnsi="Times New Roman" w:cs="AL-Mohanad" w:hint="cs"/>
          <w:b/>
          <w:bCs/>
          <w:color w:val="4F81BD" w:themeColor="accent1"/>
          <w:sz w:val="30"/>
          <w:szCs w:val="30"/>
          <w:rtl/>
        </w:rPr>
        <w:t xml:space="preserve">نموذج مراجعة تسليم </w:t>
      </w:r>
      <w:r w:rsidR="004A7ABF" w:rsidRPr="00F356C4">
        <w:rPr>
          <w:rFonts w:ascii="Times New Roman" w:eastAsia="Times New Roman" w:hAnsi="Times New Roman" w:cs="AL-Mohanad" w:hint="cs"/>
          <w:b/>
          <w:bCs/>
          <w:color w:val="4F81BD" w:themeColor="accent1"/>
          <w:sz w:val="30"/>
          <w:szCs w:val="30"/>
          <w:rtl/>
        </w:rPr>
        <w:t>متطلبات الجودة</w:t>
      </w:r>
    </w:p>
    <w:tbl>
      <w:tblPr>
        <w:tblStyle w:val="a3"/>
        <w:bidiVisual/>
        <w:tblW w:w="15452" w:type="dxa"/>
        <w:tblInd w:w="406" w:type="dxa"/>
        <w:tblLook w:val="04A0" w:firstRow="1" w:lastRow="0" w:firstColumn="1" w:lastColumn="0" w:noHBand="0" w:noVBand="1"/>
      </w:tblPr>
      <w:tblGrid>
        <w:gridCol w:w="2552"/>
        <w:gridCol w:w="9497"/>
        <w:gridCol w:w="1701"/>
        <w:gridCol w:w="1702"/>
      </w:tblGrid>
      <w:tr w:rsidR="0092574B" w:rsidRPr="0012170C" w:rsidTr="007A57EE">
        <w:trPr>
          <w:trHeight w:val="59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2574B" w:rsidRPr="00C5687A" w:rsidRDefault="0092574B" w:rsidP="007A57EE">
            <w:pPr>
              <w:tabs>
                <w:tab w:val="left" w:pos="709"/>
              </w:tabs>
              <w:ind w:left="173"/>
              <w:jc w:val="center"/>
              <w:rPr>
                <w:rFonts w:asciiTheme="majorBidi" w:eastAsia="Times New Roman" w:hAnsiTheme="maj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AL-Mohanad" w:hint="cs"/>
                <w:b/>
                <w:bCs/>
                <w:sz w:val="24"/>
                <w:szCs w:val="24"/>
                <w:rtl/>
              </w:rPr>
              <w:t>متطلبات الجودة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2574B" w:rsidRPr="00C5687A" w:rsidRDefault="0092574B" w:rsidP="005A4B3C">
            <w:pPr>
              <w:tabs>
                <w:tab w:val="left" w:pos="709"/>
              </w:tabs>
              <w:jc w:val="center"/>
              <w:rPr>
                <w:rFonts w:asciiTheme="majorBidi" w:eastAsia="Times New Roman" w:hAnsiTheme="majorBidi" w:cs="AL-Mohanad"/>
                <w:b/>
                <w:bCs/>
                <w:sz w:val="24"/>
                <w:szCs w:val="24"/>
                <w:rtl/>
              </w:rPr>
            </w:pPr>
            <w:r w:rsidRPr="00C5687A">
              <w:rPr>
                <w:rFonts w:asciiTheme="majorBidi" w:eastAsia="Times New Roman" w:hAnsiTheme="majorBidi" w:cs="AL-Mohanad" w:hint="cs"/>
                <w:b/>
                <w:bCs/>
                <w:sz w:val="24"/>
                <w:szCs w:val="24"/>
                <w:rtl/>
              </w:rPr>
              <w:t>المعايير المط</w:t>
            </w:r>
            <w:r>
              <w:rPr>
                <w:rFonts w:asciiTheme="majorBidi" w:eastAsia="Times New Roman" w:hAnsiTheme="majorBidi" w:cs="AL-Mohanad" w:hint="cs"/>
                <w:b/>
                <w:bCs/>
                <w:sz w:val="24"/>
                <w:szCs w:val="24"/>
                <w:rtl/>
              </w:rPr>
              <w:t xml:space="preserve">لوب الالتزام بها عند </w:t>
            </w:r>
            <w:r w:rsidRPr="00C5687A">
              <w:rPr>
                <w:rFonts w:asciiTheme="majorBidi" w:eastAsia="Times New Roman" w:hAnsiTheme="majorBidi" w:cs="AL-Mohanad" w:hint="cs"/>
                <w:b/>
                <w:bCs/>
                <w:sz w:val="24"/>
                <w:szCs w:val="24"/>
                <w:rtl/>
              </w:rPr>
              <w:t>تسليم المتطلبات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401FB" w:rsidRPr="00C5687A" w:rsidRDefault="001401FB" w:rsidP="001401FB">
            <w:pPr>
              <w:tabs>
                <w:tab w:val="left" w:pos="709"/>
              </w:tabs>
              <w:jc w:val="center"/>
              <w:rPr>
                <w:rFonts w:asciiTheme="majorBidi" w:eastAsia="Times New Roman" w:hAnsiTheme="maj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AL-Mohanad" w:hint="cs"/>
                <w:b/>
                <w:bCs/>
                <w:sz w:val="24"/>
                <w:szCs w:val="24"/>
                <w:rtl/>
              </w:rPr>
              <w:t xml:space="preserve">تمت المراجعة </w:t>
            </w:r>
            <w:r>
              <w:rPr>
                <w:rFonts w:asciiTheme="majorBidi" w:eastAsia="Times New Roman" w:hAnsiTheme="majorBidi" w:cs="AL-Mohanad" w:hint="cs"/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2574B" w:rsidRDefault="0092574B" w:rsidP="0092574B">
            <w:pPr>
              <w:tabs>
                <w:tab w:val="left" w:pos="709"/>
              </w:tabs>
              <w:jc w:val="center"/>
              <w:rPr>
                <w:rFonts w:asciiTheme="majorBidi" w:eastAsia="Times New Roman" w:hAnsiTheme="majorBid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AL-Mohanad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92574B" w:rsidRPr="0012170C" w:rsidTr="007A57EE">
        <w:trPr>
          <w:trHeight w:val="340"/>
        </w:trPr>
        <w:tc>
          <w:tcPr>
            <w:tcW w:w="2552" w:type="dxa"/>
            <w:vMerge w:val="restart"/>
            <w:shd w:val="clear" w:color="auto" w:fill="EAF1DD" w:themeFill="accent3" w:themeFillTint="33"/>
            <w:vAlign w:val="center"/>
          </w:tcPr>
          <w:p w:rsidR="0092574B" w:rsidRPr="00F356C4" w:rsidRDefault="0092574B" w:rsidP="00F356C4">
            <w:pPr>
              <w:tabs>
                <w:tab w:val="left" w:pos="709"/>
              </w:tabs>
              <w:jc w:val="center"/>
              <w:rPr>
                <w:rFonts w:asciiTheme="majorBidi" w:eastAsia="Times New Roman" w:hAnsiTheme="majorBidi" w:cs="AL-Mohanad"/>
                <w:b/>
                <w:bCs/>
                <w:rtl/>
              </w:rPr>
            </w:pPr>
            <w:r w:rsidRPr="00F356C4">
              <w:rPr>
                <w:rFonts w:asciiTheme="majorBidi" w:eastAsia="Times New Roman" w:hAnsiTheme="majorBidi" w:cs="AL-Mohanad" w:hint="cs"/>
                <w:b/>
                <w:bCs/>
                <w:rtl/>
              </w:rPr>
              <w:t>تقرير المقرر (</w:t>
            </w:r>
            <w:r w:rsidRPr="00F356C4">
              <w:rPr>
                <w:rFonts w:asciiTheme="majorBidi" w:eastAsia="Times New Roman" w:hAnsiTheme="majorBidi" w:cs="AL-Mohanad"/>
                <w:b/>
                <w:bCs/>
              </w:rPr>
              <w:t>CR</w:t>
            </w:r>
            <w:r w:rsidRPr="00F356C4">
              <w:rPr>
                <w:rFonts w:asciiTheme="majorBidi" w:eastAsia="Times New Roman" w:hAnsiTheme="majorBidi" w:cs="AL-Mohanad" w:hint="cs"/>
                <w:b/>
                <w:bCs/>
                <w:rtl/>
              </w:rPr>
              <w:t>)</w:t>
            </w:r>
          </w:p>
          <w:p w:rsidR="0092574B" w:rsidRDefault="0092574B" w:rsidP="0092574B">
            <w:pPr>
              <w:tabs>
                <w:tab w:val="left" w:pos="709"/>
              </w:tabs>
              <w:jc w:val="center"/>
              <w:rPr>
                <w:rFonts w:cs="AL-Mohanad"/>
                <w:color w:val="1F497D" w:themeColor="text2"/>
                <w:rtl/>
              </w:rPr>
            </w:pPr>
            <w:r w:rsidRPr="00F356C4">
              <w:rPr>
                <w:rFonts w:cs="AL-Mohanad" w:hint="cs"/>
                <w:rtl/>
              </w:rPr>
              <w:t>-</w:t>
            </w:r>
            <w:r w:rsidRPr="0092574B">
              <w:rPr>
                <w:rFonts w:cs="AL-Mohanad" w:hint="cs"/>
                <w:color w:val="1F497D" w:themeColor="text2"/>
                <w:rtl/>
              </w:rPr>
              <w:t>نموذج تقرير المقرر</w:t>
            </w:r>
          </w:p>
          <w:p w:rsidR="0092574B" w:rsidRPr="0092574B" w:rsidRDefault="0092574B" w:rsidP="0092574B">
            <w:pPr>
              <w:tabs>
                <w:tab w:val="left" w:pos="709"/>
              </w:tabs>
              <w:jc w:val="center"/>
              <w:rPr>
                <w:rFonts w:cs="AL-Mohanad"/>
                <w:color w:val="1F497D" w:themeColor="text2"/>
                <w:rtl/>
              </w:rPr>
            </w:pPr>
            <w:r w:rsidRPr="0092574B">
              <w:rPr>
                <w:rFonts w:asciiTheme="majorBidi" w:hAnsiTheme="majorBidi" w:cstheme="majorBidi" w:hint="cs"/>
                <w:color w:val="1F497D" w:themeColor="text2"/>
                <w:rtl/>
              </w:rPr>
              <w:t>(</w:t>
            </w:r>
            <w:r w:rsidR="00882A67" w:rsidRPr="0092574B">
              <w:rPr>
                <w:rFonts w:asciiTheme="majorBidi" w:hAnsiTheme="majorBidi" w:cstheme="majorBidi"/>
                <w:color w:val="1F497D" w:themeColor="text2"/>
              </w:rPr>
              <w:t>Course Repor</w:t>
            </w:r>
            <w:r w:rsidRPr="0092574B">
              <w:rPr>
                <w:rFonts w:asciiTheme="majorBidi" w:hAnsiTheme="majorBidi" w:cstheme="majorBidi"/>
                <w:color w:val="1F497D" w:themeColor="text2"/>
              </w:rPr>
              <w:t>t</w:t>
            </w:r>
            <w:r w:rsidRPr="0092574B">
              <w:rPr>
                <w:rFonts w:cs="AL-Mohanad" w:hint="cs"/>
                <w:color w:val="1F497D" w:themeColor="text2"/>
                <w:rtl/>
              </w:rPr>
              <w:t>)</w:t>
            </w:r>
          </w:p>
          <w:p w:rsidR="0092574B" w:rsidRDefault="0092574B" w:rsidP="0092574B">
            <w:pPr>
              <w:tabs>
                <w:tab w:val="left" w:pos="709"/>
              </w:tabs>
              <w:jc w:val="center"/>
              <w:rPr>
                <w:rFonts w:cs="AL-Mohanad"/>
                <w:color w:val="1F497D" w:themeColor="text2"/>
                <w:rtl/>
              </w:rPr>
            </w:pPr>
            <w:r w:rsidRPr="0092574B">
              <w:rPr>
                <w:rFonts w:cs="AL-Mohanad" w:hint="cs"/>
                <w:color w:val="1F497D" w:themeColor="text2"/>
                <w:rtl/>
              </w:rPr>
              <w:t>-نموذج تقرير الخبرة الميدانية لمقررات التدريب التعاوني</w:t>
            </w:r>
          </w:p>
          <w:p w:rsidR="0092574B" w:rsidRPr="00F356C4" w:rsidRDefault="0092574B" w:rsidP="0092574B">
            <w:pPr>
              <w:tabs>
                <w:tab w:val="left" w:pos="709"/>
              </w:tabs>
              <w:jc w:val="center"/>
              <w:rPr>
                <w:rFonts w:asciiTheme="majorBidi" w:eastAsia="Times New Roman" w:hAnsiTheme="majorBidi" w:cs="AL-Mohanad"/>
                <w:rtl/>
              </w:rPr>
            </w:pPr>
            <w:r w:rsidRPr="0092574B">
              <w:rPr>
                <w:rFonts w:cs="AL-Mohanad" w:hint="cs"/>
                <w:color w:val="1F497D" w:themeColor="text2"/>
                <w:rtl/>
              </w:rPr>
              <w:t>(</w:t>
            </w:r>
            <w:r w:rsidR="00882A67" w:rsidRPr="0092574B">
              <w:rPr>
                <w:rFonts w:asciiTheme="majorBidi" w:hAnsiTheme="majorBidi" w:cstheme="majorBidi"/>
                <w:color w:val="1F497D" w:themeColor="text2"/>
              </w:rPr>
              <w:t>Field Experience Report</w:t>
            </w:r>
            <w:r w:rsidRPr="0092574B">
              <w:rPr>
                <w:rFonts w:asciiTheme="majorBidi" w:hAnsiTheme="majorBidi" w:cstheme="majorBidi" w:hint="cs"/>
                <w:color w:val="1F497D" w:themeColor="text2"/>
                <w:rtl/>
              </w:rPr>
              <w:t>)</w:t>
            </w:r>
          </w:p>
        </w:tc>
        <w:tc>
          <w:tcPr>
            <w:tcW w:w="9497" w:type="dxa"/>
            <w:shd w:val="clear" w:color="auto" w:fill="EAF1DD" w:themeFill="accent3" w:themeFillTint="33"/>
            <w:vAlign w:val="center"/>
          </w:tcPr>
          <w:p w:rsidR="0092574B" w:rsidRPr="0092574B" w:rsidRDefault="0092574B" w:rsidP="00F356C4">
            <w:pPr>
              <w:pStyle w:val="a4"/>
              <w:numPr>
                <w:ilvl w:val="0"/>
                <w:numId w:val="1"/>
              </w:numPr>
              <w:tabs>
                <w:tab w:val="left" w:pos="307"/>
              </w:tabs>
              <w:ind w:left="317" w:hanging="317"/>
              <w:jc w:val="both"/>
              <w:rPr>
                <w:rFonts w:asciiTheme="majorBidi" w:eastAsia="Times New Roman" w:hAnsiTheme="majorBidi" w:cs="AL-Mohanad"/>
                <w:color w:val="1F497D" w:themeColor="text2"/>
                <w:rtl/>
              </w:rPr>
            </w:pPr>
            <w:r w:rsidRPr="0092574B">
              <w:rPr>
                <w:rFonts w:asciiTheme="majorBidi" w:eastAsia="Times New Roman" w:hAnsiTheme="majorBidi" w:cs="AL-Mohanad" w:hint="cs"/>
                <w:color w:val="1F497D" w:themeColor="text2"/>
                <w:rtl/>
              </w:rPr>
              <w:t>اتباع النموذج المحدث والمعتمد من وكالة الكلية للتطوير والجودة.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2574B" w:rsidRPr="00F356C4" w:rsidRDefault="0092574B" w:rsidP="00F356C4">
            <w:pPr>
              <w:pStyle w:val="a4"/>
              <w:tabs>
                <w:tab w:val="left" w:pos="307"/>
              </w:tabs>
              <w:ind w:hanging="413"/>
              <w:jc w:val="both"/>
              <w:rPr>
                <w:rFonts w:asciiTheme="majorBidi" w:eastAsia="Times New Roman" w:hAnsiTheme="majorBidi" w:cs="AL-Mohanad"/>
                <w:b/>
                <w:bCs/>
                <w:color w:val="FF0000"/>
                <w:u w:val="single"/>
                <w:rtl/>
              </w:rPr>
            </w:pPr>
          </w:p>
        </w:tc>
        <w:tc>
          <w:tcPr>
            <w:tcW w:w="1702" w:type="dxa"/>
            <w:shd w:val="clear" w:color="auto" w:fill="EAF1DD" w:themeFill="accent3" w:themeFillTint="33"/>
          </w:tcPr>
          <w:p w:rsidR="0092574B" w:rsidRPr="00F356C4" w:rsidRDefault="0092574B" w:rsidP="00F356C4">
            <w:pPr>
              <w:pStyle w:val="a4"/>
              <w:tabs>
                <w:tab w:val="left" w:pos="307"/>
              </w:tabs>
              <w:ind w:hanging="413"/>
              <w:jc w:val="both"/>
              <w:rPr>
                <w:rFonts w:asciiTheme="majorBidi" w:eastAsia="Times New Roman" w:hAnsiTheme="majorBidi" w:cs="AL-Mohanad"/>
                <w:b/>
                <w:bCs/>
                <w:color w:val="FF0000"/>
                <w:u w:val="single"/>
                <w:rtl/>
              </w:rPr>
            </w:pPr>
          </w:p>
        </w:tc>
      </w:tr>
      <w:tr w:rsidR="0092574B" w:rsidRPr="0012170C" w:rsidTr="007A57EE">
        <w:trPr>
          <w:trHeight w:val="340"/>
        </w:trPr>
        <w:tc>
          <w:tcPr>
            <w:tcW w:w="2552" w:type="dxa"/>
            <w:vMerge/>
            <w:shd w:val="clear" w:color="auto" w:fill="EAF1DD" w:themeFill="accent3" w:themeFillTint="33"/>
            <w:vAlign w:val="center"/>
          </w:tcPr>
          <w:p w:rsidR="0092574B" w:rsidRPr="00F356C4" w:rsidRDefault="0092574B" w:rsidP="00F356C4">
            <w:pPr>
              <w:tabs>
                <w:tab w:val="left" w:pos="709"/>
              </w:tabs>
              <w:jc w:val="center"/>
              <w:rPr>
                <w:rFonts w:asciiTheme="majorBidi" w:eastAsia="Times New Roman" w:hAnsiTheme="majorBidi" w:cs="AL-Mohanad"/>
                <w:b/>
                <w:bCs/>
                <w:rtl/>
              </w:rPr>
            </w:pPr>
          </w:p>
        </w:tc>
        <w:tc>
          <w:tcPr>
            <w:tcW w:w="9497" w:type="dxa"/>
            <w:shd w:val="clear" w:color="auto" w:fill="EAF1DD" w:themeFill="accent3" w:themeFillTint="33"/>
            <w:vAlign w:val="center"/>
          </w:tcPr>
          <w:p w:rsidR="0092574B" w:rsidRPr="0092574B" w:rsidRDefault="0092574B" w:rsidP="00F356C4">
            <w:pPr>
              <w:pStyle w:val="a4"/>
              <w:numPr>
                <w:ilvl w:val="0"/>
                <w:numId w:val="1"/>
              </w:numPr>
              <w:tabs>
                <w:tab w:val="left" w:pos="307"/>
              </w:tabs>
              <w:ind w:left="307" w:hanging="307"/>
              <w:jc w:val="both"/>
              <w:rPr>
                <w:rFonts w:asciiTheme="majorBidi" w:eastAsia="Times New Roman" w:hAnsiTheme="majorBidi" w:cs="AL-Mohanad"/>
                <w:color w:val="1F497D" w:themeColor="text2"/>
                <w:rtl/>
              </w:rPr>
            </w:pPr>
            <w:r w:rsidRPr="0092574B">
              <w:rPr>
                <w:rFonts w:asciiTheme="majorBidi" w:eastAsia="Times New Roman" w:hAnsiTheme="majorBidi" w:cs="AL-Mohanad" w:hint="cs"/>
                <w:color w:val="1F497D" w:themeColor="text2"/>
                <w:rtl/>
              </w:rPr>
              <w:t>تسليم تقرير المقرر لجميع الشعب المطروحة لجميع ا</w:t>
            </w:r>
            <w:r>
              <w:rPr>
                <w:rFonts w:asciiTheme="majorBidi" w:eastAsia="Times New Roman" w:hAnsiTheme="majorBidi" w:cs="AL-Mohanad" w:hint="cs"/>
                <w:color w:val="1F497D" w:themeColor="text2"/>
                <w:rtl/>
              </w:rPr>
              <w:t xml:space="preserve">لمقررات بما فيها مقررات التدريب </w:t>
            </w:r>
            <w:r w:rsidRPr="0092574B">
              <w:rPr>
                <w:rFonts w:asciiTheme="majorBidi" w:eastAsia="Times New Roman" w:hAnsiTheme="majorBidi" w:cs="AL-Mohanad" w:hint="cs"/>
                <w:color w:val="1F497D" w:themeColor="text2"/>
                <w:rtl/>
              </w:rPr>
              <w:t xml:space="preserve">التعاوني ومشروع البحث.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  <w:tc>
          <w:tcPr>
            <w:tcW w:w="1702" w:type="dxa"/>
            <w:shd w:val="clear" w:color="auto" w:fill="EAF1DD" w:themeFill="accent3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</w:tr>
      <w:tr w:rsidR="0092574B" w:rsidRPr="0012170C" w:rsidTr="007A57EE">
        <w:trPr>
          <w:trHeight w:val="340"/>
        </w:trPr>
        <w:tc>
          <w:tcPr>
            <w:tcW w:w="2552" w:type="dxa"/>
            <w:vMerge/>
            <w:shd w:val="clear" w:color="auto" w:fill="EAF1DD" w:themeFill="accent3" w:themeFillTint="33"/>
            <w:vAlign w:val="center"/>
          </w:tcPr>
          <w:p w:rsidR="0092574B" w:rsidRPr="00F356C4" w:rsidRDefault="0092574B" w:rsidP="00F356C4">
            <w:pPr>
              <w:tabs>
                <w:tab w:val="left" w:pos="709"/>
              </w:tabs>
              <w:jc w:val="center"/>
              <w:rPr>
                <w:rFonts w:asciiTheme="majorBidi" w:eastAsia="Times New Roman" w:hAnsiTheme="majorBidi" w:cs="AL-Mohanad"/>
                <w:b/>
                <w:bCs/>
                <w:rtl/>
              </w:rPr>
            </w:pPr>
          </w:p>
        </w:tc>
        <w:tc>
          <w:tcPr>
            <w:tcW w:w="9497" w:type="dxa"/>
            <w:shd w:val="clear" w:color="auto" w:fill="EAF1DD" w:themeFill="accent3" w:themeFillTint="33"/>
            <w:vAlign w:val="center"/>
          </w:tcPr>
          <w:p w:rsidR="0092574B" w:rsidRPr="0092574B" w:rsidRDefault="0092574B" w:rsidP="00F356C4">
            <w:pPr>
              <w:pStyle w:val="a4"/>
              <w:numPr>
                <w:ilvl w:val="0"/>
                <w:numId w:val="1"/>
              </w:numPr>
              <w:tabs>
                <w:tab w:val="left" w:pos="307"/>
              </w:tabs>
              <w:ind w:hanging="720"/>
              <w:jc w:val="both"/>
              <w:rPr>
                <w:rFonts w:asciiTheme="majorBidi" w:eastAsia="Times New Roman" w:hAnsiTheme="majorBidi" w:cs="AL-Mohanad"/>
                <w:color w:val="1F497D" w:themeColor="text2"/>
                <w:rtl/>
              </w:rPr>
            </w:pPr>
            <w:r w:rsidRPr="0092574B">
              <w:rPr>
                <w:rFonts w:asciiTheme="majorBidi" w:eastAsia="Times New Roman" w:hAnsiTheme="majorBidi" w:cs="AL-Mohanad" w:hint="cs"/>
                <w:color w:val="1F497D" w:themeColor="text2"/>
                <w:rtl/>
              </w:rPr>
              <w:t>اكمال جميع الخانات الخاصة بالتقرير.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  <w:tc>
          <w:tcPr>
            <w:tcW w:w="1702" w:type="dxa"/>
            <w:shd w:val="clear" w:color="auto" w:fill="EAF1DD" w:themeFill="accent3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</w:tr>
      <w:tr w:rsidR="0092574B" w:rsidRPr="0012170C" w:rsidTr="007A57EE">
        <w:trPr>
          <w:trHeight w:val="340"/>
        </w:trPr>
        <w:tc>
          <w:tcPr>
            <w:tcW w:w="2552" w:type="dxa"/>
            <w:vMerge/>
            <w:shd w:val="clear" w:color="auto" w:fill="EAF1DD" w:themeFill="accent3" w:themeFillTint="33"/>
            <w:vAlign w:val="center"/>
          </w:tcPr>
          <w:p w:rsidR="0092574B" w:rsidRPr="00F356C4" w:rsidRDefault="0092574B" w:rsidP="00F356C4">
            <w:pPr>
              <w:tabs>
                <w:tab w:val="left" w:pos="709"/>
              </w:tabs>
              <w:jc w:val="center"/>
              <w:rPr>
                <w:rFonts w:asciiTheme="majorBidi" w:eastAsia="Times New Roman" w:hAnsiTheme="majorBidi" w:cs="AL-Mohanad"/>
                <w:b/>
                <w:bCs/>
                <w:rtl/>
              </w:rPr>
            </w:pPr>
          </w:p>
        </w:tc>
        <w:tc>
          <w:tcPr>
            <w:tcW w:w="9497" w:type="dxa"/>
            <w:shd w:val="clear" w:color="auto" w:fill="EAF1DD" w:themeFill="accent3" w:themeFillTint="33"/>
            <w:vAlign w:val="center"/>
          </w:tcPr>
          <w:p w:rsidR="0092574B" w:rsidRPr="0092574B" w:rsidRDefault="0092574B" w:rsidP="00F356C4">
            <w:pPr>
              <w:pStyle w:val="a4"/>
              <w:numPr>
                <w:ilvl w:val="0"/>
                <w:numId w:val="1"/>
              </w:numPr>
              <w:tabs>
                <w:tab w:val="left" w:pos="307"/>
              </w:tabs>
              <w:ind w:hanging="720"/>
              <w:jc w:val="both"/>
              <w:rPr>
                <w:rFonts w:asciiTheme="majorBidi" w:eastAsia="Times New Roman" w:hAnsiTheme="majorBidi" w:cs="AL-Mohanad"/>
                <w:color w:val="1F497D" w:themeColor="text2"/>
                <w:rtl/>
              </w:rPr>
            </w:pPr>
            <w:r w:rsidRPr="0092574B">
              <w:rPr>
                <w:rFonts w:asciiTheme="majorBidi" w:eastAsia="Times New Roman" w:hAnsiTheme="majorBidi" w:cs="AL-Mohanad" w:hint="cs"/>
                <w:color w:val="1F497D" w:themeColor="text2"/>
                <w:rtl/>
              </w:rPr>
              <w:t>حداثة تاريخ تقرير المقرر.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  <w:tc>
          <w:tcPr>
            <w:tcW w:w="1702" w:type="dxa"/>
            <w:shd w:val="clear" w:color="auto" w:fill="EAF1DD" w:themeFill="accent3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</w:tr>
      <w:tr w:rsidR="0092574B" w:rsidRPr="0012170C" w:rsidTr="007A57EE">
        <w:trPr>
          <w:trHeight w:val="340"/>
        </w:trPr>
        <w:tc>
          <w:tcPr>
            <w:tcW w:w="2552" w:type="dxa"/>
            <w:vMerge/>
            <w:shd w:val="clear" w:color="auto" w:fill="EAF1DD" w:themeFill="accent3" w:themeFillTint="33"/>
            <w:vAlign w:val="center"/>
          </w:tcPr>
          <w:p w:rsidR="0092574B" w:rsidRPr="00F356C4" w:rsidRDefault="0092574B" w:rsidP="00F356C4">
            <w:pPr>
              <w:tabs>
                <w:tab w:val="left" w:pos="709"/>
              </w:tabs>
              <w:jc w:val="center"/>
              <w:rPr>
                <w:rFonts w:asciiTheme="majorBidi" w:eastAsia="Times New Roman" w:hAnsiTheme="majorBidi" w:cs="AL-Mohanad"/>
                <w:b/>
                <w:bCs/>
                <w:rtl/>
              </w:rPr>
            </w:pPr>
          </w:p>
        </w:tc>
        <w:tc>
          <w:tcPr>
            <w:tcW w:w="9497" w:type="dxa"/>
            <w:shd w:val="clear" w:color="auto" w:fill="EAF1DD" w:themeFill="accent3" w:themeFillTint="33"/>
            <w:vAlign w:val="center"/>
          </w:tcPr>
          <w:p w:rsidR="0092574B" w:rsidRPr="0092574B" w:rsidRDefault="0092574B" w:rsidP="00F356C4">
            <w:pPr>
              <w:pStyle w:val="a4"/>
              <w:numPr>
                <w:ilvl w:val="0"/>
                <w:numId w:val="1"/>
              </w:numPr>
              <w:tabs>
                <w:tab w:val="left" w:pos="307"/>
              </w:tabs>
              <w:ind w:hanging="720"/>
              <w:jc w:val="both"/>
              <w:rPr>
                <w:rFonts w:asciiTheme="majorBidi" w:eastAsia="Times New Roman" w:hAnsiTheme="majorBidi" w:cs="AL-Mohanad"/>
                <w:color w:val="1F497D" w:themeColor="text2"/>
                <w:rtl/>
              </w:rPr>
            </w:pPr>
            <w:r w:rsidRPr="0092574B">
              <w:rPr>
                <w:rFonts w:asciiTheme="majorBidi" w:eastAsia="Times New Roman" w:hAnsiTheme="majorBidi" w:cs="AL-Mohanad" w:hint="cs"/>
                <w:color w:val="1F497D" w:themeColor="text2"/>
                <w:rtl/>
              </w:rPr>
              <w:t>رقم الشعبة المدون في التقرير هو رقم الشعبة الفعلي.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  <w:tc>
          <w:tcPr>
            <w:tcW w:w="1702" w:type="dxa"/>
            <w:shd w:val="clear" w:color="auto" w:fill="EAF1DD" w:themeFill="accent3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</w:tr>
      <w:tr w:rsidR="0092574B" w:rsidRPr="0012170C" w:rsidTr="007A57EE">
        <w:trPr>
          <w:trHeight w:val="340"/>
        </w:trPr>
        <w:tc>
          <w:tcPr>
            <w:tcW w:w="2552" w:type="dxa"/>
            <w:vMerge/>
            <w:shd w:val="clear" w:color="auto" w:fill="EAF1DD" w:themeFill="accent3" w:themeFillTint="33"/>
            <w:vAlign w:val="center"/>
          </w:tcPr>
          <w:p w:rsidR="0092574B" w:rsidRPr="00F356C4" w:rsidRDefault="0092574B" w:rsidP="00F356C4">
            <w:pPr>
              <w:tabs>
                <w:tab w:val="left" w:pos="709"/>
              </w:tabs>
              <w:jc w:val="center"/>
              <w:rPr>
                <w:rFonts w:asciiTheme="majorBidi" w:eastAsia="Times New Roman" w:hAnsiTheme="majorBidi" w:cs="AL-Mohanad"/>
                <w:b/>
                <w:bCs/>
                <w:rtl/>
              </w:rPr>
            </w:pPr>
          </w:p>
        </w:tc>
        <w:tc>
          <w:tcPr>
            <w:tcW w:w="9497" w:type="dxa"/>
            <w:shd w:val="clear" w:color="auto" w:fill="EAF1DD" w:themeFill="accent3" w:themeFillTint="33"/>
            <w:vAlign w:val="center"/>
          </w:tcPr>
          <w:p w:rsidR="0092574B" w:rsidRPr="0092574B" w:rsidRDefault="0092574B" w:rsidP="00F356C4">
            <w:pPr>
              <w:pStyle w:val="a4"/>
              <w:numPr>
                <w:ilvl w:val="0"/>
                <w:numId w:val="1"/>
              </w:numPr>
              <w:tabs>
                <w:tab w:val="left" w:pos="307"/>
              </w:tabs>
              <w:ind w:hanging="720"/>
              <w:jc w:val="both"/>
              <w:rPr>
                <w:rFonts w:asciiTheme="majorBidi" w:eastAsia="Times New Roman" w:hAnsiTheme="majorBidi" w:cs="AL-Mohanad"/>
                <w:color w:val="1F497D" w:themeColor="text2"/>
                <w:rtl/>
              </w:rPr>
            </w:pPr>
            <w:r w:rsidRPr="0092574B">
              <w:rPr>
                <w:rFonts w:asciiTheme="majorBidi" w:eastAsia="Times New Roman" w:hAnsiTheme="majorBidi" w:cs="AL-Mohanad" w:hint="cs"/>
                <w:color w:val="1F497D" w:themeColor="text2"/>
                <w:rtl/>
              </w:rPr>
              <w:t>توقيع عضو هيئة التدريس على التقرير.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  <w:tc>
          <w:tcPr>
            <w:tcW w:w="1702" w:type="dxa"/>
            <w:shd w:val="clear" w:color="auto" w:fill="EAF1DD" w:themeFill="accent3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</w:tr>
      <w:tr w:rsidR="0092574B" w:rsidRPr="0012170C" w:rsidTr="007A57EE">
        <w:trPr>
          <w:trHeight w:val="340"/>
        </w:trPr>
        <w:tc>
          <w:tcPr>
            <w:tcW w:w="2552" w:type="dxa"/>
            <w:vMerge/>
            <w:shd w:val="clear" w:color="auto" w:fill="EAF1DD" w:themeFill="accent3" w:themeFillTint="33"/>
            <w:vAlign w:val="center"/>
          </w:tcPr>
          <w:p w:rsidR="0092574B" w:rsidRPr="00F356C4" w:rsidRDefault="0092574B" w:rsidP="00F356C4">
            <w:pPr>
              <w:tabs>
                <w:tab w:val="left" w:pos="709"/>
              </w:tabs>
              <w:jc w:val="center"/>
              <w:rPr>
                <w:rFonts w:asciiTheme="majorBidi" w:eastAsia="Times New Roman" w:hAnsiTheme="majorBidi" w:cs="AL-Mohanad"/>
                <w:b/>
                <w:bCs/>
                <w:rtl/>
              </w:rPr>
            </w:pPr>
          </w:p>
        </w:tc>
        <w:tc>
          <w:tcPr>
            <w:tcW w:w="9497" w:type="dxa"/>
            <w:shd w:val="clear" w:color="auto" w:fill="EAF1DD" w:themeFill="accent3" w:themeFillTint="33"/>
            <w:vAlign w:val="center"/>
          </w:tcPr>
          <w:p w:rsidR="0092574B" w:rsidRPr="0092574B" w:rsidRDefault="0092574B" w:rsidP="00F356C4">
            <w:pPr>
              <w:pStyle w:val="a4"/>
              <w:numPr>
                <w:ilvl w:val="0"/>
                <w:numId w:val="1"/>
              </w:numPr>
              <w:tabs>
                <w:tab w:val="left" w:pos="307"/>
              </w:tabs>
              <w:ind w:hanging="720"/>
              <w:jc w:val="both"/>
              <w:rPr>
                <w:rFonts w:asciiTheme="majorBidi" w:eastAsia="Times New Roman" w:hAnsiTheme="majorBidi" w:cs="AL-Mohanad"/>
                <w:color w:val="1F497D" w:themeColor="text2"/>
                <w:rtl/>
              </w:rPr>
            </w:pPr>
            <w:r w:rsidRPr="0092574B">
              <w:rPr>
                <w:rFonts w:asciiTheme="majorBidi" w:eastAsia="Times New Roman" w:hAnsiTheme="majorBidi" w:cs="AL-Mohanad" w:hint="cs"/>
                <w:color w:val="1F497D" w:themeColor="text2"/>
                <w:rtl/>
              </w:rPr>
              <w:t>التقرير المسلم يخص أستاذة المقرر ولا يخص أستاذة أخرى.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  <w:tc>
          <w:tcPr>
            <w:tcW w:w="1702" w:type="dxa"/>
            <w:shd w:val="clear" w:color="auto" w:fill="EAF1DD" w:themeFill="accent3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</w:tr>
      <w:tr w:rsidR="0092574B" w:rsidRPr="0012170C" w:rsidTr="007A57EE">
        <w:trPr>
          <w:trHeight w:val="340"/>
        </w:trPr>
        <w:tc>
          <w:tcPr>
            <w:tcW w:w="2552" w:type="dxa"/>
            <w:vMerge/>
            <w:tcBorders>
              <w:bottom w:val="thinThickThinSmallGap" w:sz="24" w:space="0" w:color="auto"/>
            </w:tcBorders>
            <w:shd w:val="clear" w:color="auto" w:fill="EAF1DD" w:themeFill="accent3" w:themeFillTint="33"/>
            <w:vAlign w:val="center"/>
          </w:tcPr>
          <w:p w:rsidR="0092574B" w:rsidRPr="00F356C4" w:rsidRDefault="0092574B" w:rsidP="00F356C4">
            <w:pPr>
              <w:tabs>
                <w:tab w:val="left" w:pos="709"/>
              </w:tabs>
              <w:jc w:val="center"/>
              <w:rPr>
                <w:rFonts w:asciiTheme="majorBidi" w:eastAsia="Times New Roman" w:hAnsiTheme="majorBidi" w:cs="AL-Mohanad"/>
                <w:b/>
                <w:bCs/>
                <w:rtl/>
              </w:rPr>
            </w:pPr>
          </w:p>
        </w:tc>
        <w:tc>
          <w:tcPr>
            <w:tcW w:w="9497" w:type="dxa"/>
            <w:tcBorders>
              <w:bottom w:val="thinThickThinSmallGap" w:sz="24" w:space="0" w:color="auto"/>
            </w:tcBorders>
            <w:shd w:val="clear" w:color="auto" w:fill="EAF1DD" w:themeFill="accent3" w:themeFillTint="33"/>
            <w:vAlign w:val="center"/>
          </w:tcPr>
          <w:p w:rsidR="0092574B" w:rsidRPr="0092574B" w:rsidRDefault="0092574B" w:rsidP="00F356C4">
            <w:pPr>
              <w:pStyle w:val="a4"/>
              <w:numPr>
                <w:ilvl w:val="0"/>
                <w:numId w:val="1"/>
              </w:numPr>
              <w:tabs>
                <w:tab w:val="left" w:pos="307"/>
              </w:tabs>
              <w:ind w:hanging="720"/>
              <w:jc w:val="both"/>
              <w:rPr>
                <w:rFonts w:asciiTheme="majorBidi" w:eastAsia="Times New Roman" w:hAnsiTheme="majorBidi" w:cs="AL-Mohanad"/>
                <w:color w:val="1F497D" w:themeColor="text2"/>
                <w:rtl/>
              </w:rPr>
            </w:pPr>
            <w:r w:rsidRPr="0092574B">
              <w:rPr>
                <w:rFonts w:asciiTheme="majorBidi" w:eastAsia="Times New Roman" w:hAnsiTheme="majorBidi" w:cs="AL-Mohanad" w:hint="cs"/>
                <w:color w:val="1F497D" w:themeColor="text2"/>
                <w:rtl/>
              </w:rPr>
              <w:t>إعداد تقرير مقرر موحد شامل للمقرر مع ارفاق جميع تقارير المقررات الخاصة بكل شعبة.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  <w:shd w:val="clear" w:color="auto" w:fill="EAF1DD" w:themeFill="accent3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  <w:tc>
          <w:tcPr>
            <w:tcW w:w="1702" w:type="dxa"/>
            <w:tcBorders>
              <w:bottom w:val="thinThickThinSmallGap" w:sz="24" w:space="0" w:color="auto"/>
            </w:tcBorders>
            <w:shd w:val="clear" w:color="auto" w:fill="EAF1DD" w:themeFill="accent3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</w:tr>
      <w:tr w:rsidR="0092574B" w:rsidRPr="0012170C" w:rsidTr="007A57EE">
        <w:trPr>
          <w:trHeight w:val="340"/>
        </w:trPr>
        <w:tc>
          <w:tcPr>
            <w:tcW w:w="2552" w:type="dxa"/>
            <w:vMerge w:val="restart"/>
            <w:tcBorders>
              <w:top w:val="thinThickThinSmallGap" w:sz="24" w:space="0" w:color="auto"/>
            </w:tcBorders>
            <w:shd w:val="clear" w:color="auto" w:fill="DAEEF3" w:themeFill="accent5" w:themeFillTint="33"/>
            <w:vAlign w:val="center"/>
          </w:tcPr>
          <w:p w:rsidR="0092574B" w:rsidRPr="00F356C4" w:rsidRDefault="0092574B" w:rsidP="00F356C4">
            <w:pPr>
              <w:tabs>
                <w:tab w:val="left" w:pos="709"/>
              </w:tabs>
              <w:jc w:val="center"/>
              <w:rPr>
                <w:rFonts w:asciiTheme="majorBidi" w:eastAsia="Times New Roman" w:hAnsiTheme="majorBidi" w:cs="AL-Mohanad"/>
                <w:b/>
                <w:bCs/>
                <w:rtl/>
              </w:rPr>
            </w:pPr>
            <w:r w:rsidRPr="00F356C4">
              <w:rPr>
                <w:rFonts w:asciiTheme="majorBidi" w:eastAsia="Times New Roman" w:hAnsiTheme="majorBidi" w:cs="AL-Mohanad" w:hint="cs"/>
                <w:b/>
                <w:bCs/>
                <w:color w:val="000000" w:themeColor="text1"/>
                <w:rtl/>
              </w:rPr>
              <w:t>ضمان التعلم (</w:t>
            </w:r>
            <w:r w:rsidRPr="00F356C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AoL</w:t>
            </w:r>
            <w:r w:rsidRPr="00F356C4">
              <w:rPr>
                <w:rFonts w:asciiTheme="majorBidi" w:eastAsia="Times New Roman" w:hAnsiTheme="majorBidi" w:cs="AL-Mohanad" w:hint="cs"/>
                <w:b/>
                <w:bCs/>
                <w:color w:val="000000" w:themeColor="text1"/>
                <w:rtl/>
              </w:rPr>
              <w:t>)</w:t>
            </w:r>
          </w:p>
          <w:p w:rsidR="0092574B" w:rsidRPr="0092574B" w:rsidRDefault="0092574B" w:rsidP="0092574B">
            <w:pPr>
              <w:tabs>
                <w:tab w:val="left" w:pos="709"/>
              </w:tabs>
              <w:jc w:val="center"/>
              <w:rPr>
                <w:rFonts w:asciiTheme="majorBidi" w:eastAsia="Times New Roman" w:hAnsiTheme="majorBidi" w:cs="AL-Mohanad"/>
                <w:color w:val="1F497D" w:themeColor="text2"/>
                <w:rtl/>
              </w:rPr>
            </w:pPr>
            <w:r w:rsidRPr="00F356C4">
              <w:rPr>
                <w:rFonts w:ascii="Simplified Arabic" w:hAnsi="Simplified Arabic" w:cs="AL-Mohanad" w:hint="cs"/>
                <w:rtl/>
              </w:rPr>
              <w:t>-</w:t>
            </w:r>
            <w:r w:rsidRPr="0092574B">
              <w:rPr>
                <w:rFonts w:ascii="Simplified Arabic" w:hAnsi="Simplified Arabic" w:cs="AL-Mohanad" w:hint="cs"/>
                <w:color w:val="1F497D" w:themeColor="text2"/>
                <w:rtl/>
              </w:rPr>
              <w:t>نسخة من نموذج القياس المستخدم (</w:t>
            </w:r>
            <w:r w:rsidRPr="0092574B">
              <w:rPr>
                <w:rFonts w:asciiTheme="majorBidi" w:hAnsiTheme="majorBidi" w:cstheme="majorBidi"/>
                <w:color w:val="1F497D" w:themeColor="text2"/>
              </w:rPr>
              <w:t>Rubric</w:t>
            </w:r>
            <w:r w:rsidRPr="0092574B">
              <w:rPr>
                <w:rFonts w:ascii="Simplified Arabic" w:hAnsi="Simplified Arabic" w:cs="AL-Mohanad" w:hint="cs"/>
                <w:color w:val="1F497D" w:themeColor="text2"/>
                <w:rtl/>
              </w:rPr>
              <w:t>)</w:t>
            </w:r>
          </w:p>
          <w:p w:rsidR="0092574B" w:rsidRDefault="0092574B" w:rsidP="0092574B">
            <w:pPr>
              <w:jc w:val="center"/>
              <w:rPr>
                <w:rFonts w:ascii="Simplified Arabic" w:hAnsi="Simplified Arabic" w:cs="AL-Mohanad"/>
                <w:color w:val="1F497D" w:themeColor="text2"/>
                <w:rtl/>
              </w:rPr>
            </w:pPr>
            <w:r w:rsidRPr="0092574B">
              <w:rPr>
                <w:rFonts w:ascii="Simplified Arabic" w:hAnsi="Simplified Arabic" w:cs="AL-Mohanad" w:hint="cs"/>
                <w:color w:val="1F497D" w:themeColor="text2"/>
                <w:rtl/>
              </w:rPr>
              <w:t>-تعبئة الصفحة المتعلقة بقياس جودة التعلم</w:t>
            </w:r>
          </w:p>
          <w:p w:rsidR="0092574B" w:rsidRPr="00F356C4" w:rsidRDefault="0092574B" w:rsidP="0092574B">
            <w:pPr>
              <w:jc w:val="center"/>
              <w:rPr>
                <w:rFonts w:asciiTheme="majorBidi" w:eastAsia="Times New Roman" w:hAnsiTheme="majorBidi" w:cs="AL-Mohanad"/>
                <w:rtl/>
              </w:rPr>
            </w:pPr>
            <w:r w:rsidRPr="0092574B">
              <w:rPr>
                <w:rFonts w:asciiTheme="majorBidi" w:hAnsiTheme="majorBidi" w:cstheme="majorBidi"/>
                <w:color w:val="1F497D" w:themeColor="text2"/>
              </w:rPr>
              <w:t>Measurement Sheet)</w:t>
            </w:r>
            <w:r w:rsidRPr="0092574B">
              <w:rPr>
                <w:rFonts w:ascii="Simplified Arabic" w:hAnsi="Simplified Arabic" w:cs="AL-Mohanad" w:hint="cs"/>
                <w:color w:val="1F497D" w:themeColor="text2"/>
                <w:rtl/>
              </w:rPr>
              <w:t>)</w:t>
            </w:r>
          </w:p>
        </w:tc>
        <w:tc>
          <w:tcPr>
            <w:tcW w:w="9497" w:type="dxa"/>
            <w:tcBorders>
              <w:top w:val="thinThickThinSmallGap" w:sz="24" w:space="0" w:color="auto"/>
            </w:tcBorders>
            <w:shd w:val="clear" w:color="auto" w:fill="DAEEF3" w:themeFill="accent5" w:themeFillTint="33"/>
            <w:vAlign w:val="center"/>
          </w:tcPr>
          <w:p w:rsidR="0092574B" w:rsidRPr="0092574B" w:rsidRDefault="0092574B" w:rsidP="00F356C4">
            <w:pPr>
              <w:pStyle w:val="a4"/>
              <w:numPr>
                <w:ilvl w:val="0"/>
                <w:numId w:val="2"/>
              </w:numPr>
              <w:tabs>
                <w:tab w:val="left" w:pos="307"/>
              </w:tabs>
              <w:ind w:left="317" w:hanging="317"/>
              <w:jc w:val="both"/>
              <w:rPr>
                <w:rFonts w:asciiTheme="majorBidi" w:eastAsia="Times New Roman" w:hAnsiTheme="majorBidi" w:cs="AL-Mohanad"/>
                <w:color w:val="1F497D" w:themeColor="text2"/>
                <w:rtl/>
              </w:rPr>
            </w:pPr>
            <w:r w:rsidRPr="0092574B">
              <w:rPr>
                <w:rFonts w:asciiTheme="majorBidi" w:eastAsia="Times New Roman" w:hAnsiTheme="majorBidi" w:cs="AL-Mohanad" w:hint="cs"/>
                <w:color w:val="1F497D" w:themeColor="text2"/>
                <w:rtl/>
              </w:rPr>
              <w:t>تسليم متطلبات ضمان التعلم لجميع المقررات المطروحة بما فيها مقررات التدريب التعاوني ومشروع البحث.</w:t>
            </w:r>
          </w:p>
        </w:tc>
        <w:tc>
          <w:tcPr>
            <w:tcW w:w="1701" w:type="dxa"/>
            <w:tcBorders>
              <w:top w:val="thinThickThinSmallGap" w:sz="24" w:space="0" w:color="auto"/>
            </w:tcBorders>
            <w:shd w:val="clear" w:color="auto" w:fill="DAEEF3" w:themeFill="accent5" w:themeFillTint="33"/>
          </w:tcPr>
          <w:p w:rsidR="0092574B" w:rsidRPr="00F356C4" w:rsidRDefault="0092574B" w:rsidP="00F356C4">
            <w:pPr>
              <w:pStyle w:val="a4"/>
              <w:tabs>
                <w:tab w:val="left" w:pos="307"/>
              </w:tabs>
              <w:ind w:left="307"/>
              <w:jc w:val="both"/>
              <w:rPr>
                <w:rFonts w:asciiTheme="majorBidi" w:eastAsia="Times New Roman" w:hAnsiTheme="majorBidi" w:cs="AL-Mohanad"/>
                <w:b/>
                <w:bCs/>
                <w:color w:val="FF0000"/>
                <w:u w:val="single"/>
                <w:rtl/>
              </w:rPr>
            </w:pPr>
          </w:p>
        </w:tc>
        <w:tc>
          <w:tcPr>
            <w:tcW w:w="1702" w:type="dxa"/>
            <w:tcBorders>
              <w:top w:val="thinThickThinSmallGap" w:sz="24" w:space="0" w:color="auto"/>
            </w:tcBorders>
            <w:shd w:val="clear" w:color="auto" w:fill="DAEEF3" w:themeFill="accent5" w:themeFillTint="33"/>
          </w:tcPr>
          <w:p w:rsidR="0092574B" w:rsidRPr="00F356C4" w:rsidRDefault="0092574B" w:rsidP="00F356C4">
            <w:pPr>
              <w:pStyle w:val="a4"/>
              <w:tabs>
                <w:tab w:val="left" w:pos="307"/>
              </w:tabs>
              <w:ind w:left="307"/>
              <w:jc w:val="both"/>
              <w:rPr>
                <w:rFonts w:asciiTheme="majorBidi" w:eastAsia="Times New Roman" w:hAnsiTheme="majorBidi" w:cs="AL-Mohanad"/>
                <w:b/>
                <w:bCs/>
                <w:color w:val="FF0000"/>
                <w:u w:val="single"/>
                <w:rtl/>
              </w:rPr>
            </w:pPr>
          </w:p>
        </w:tc>
      </w:tr>
      <w:tr w:rsidR="0092574B" w:rsidRPr="0012170C" w:rsidTr="007A57EE">
        <w:trPr>
          <w:trHeight w:val="340"/>
        </w:trPr>
        <w:tc>
          <w:tcPr>
            <w:tcW w:w="2552" w:type="dxa"/>
            <w:vMerge/>
            <w:shd w:val="clear" w:color="auto" w:fill="DAEEF3" w:themeFill="accent5" w:themeFillTint="33"/>
            <w:vAlign w:val="center"/>
          </w:tcPr>
          <w:p w:rsidR="0092574B" w:rsidRPr="00F356C4" w:rsidRDefault="0092574B" w:rsidP="00F356C4">
            <w:pPr>
              <w:tabs>
                <w:tab w:val="left" w:pos="709"/>
              </w:tabs>
              <w:jc w:val="center"/>
              <w:rPr>
                <w:rFonts w:asciiTheme="majorBidi" w:eastAsia="Times New Roman" w:hAnsiTheme="majorBidi" w:cs="AL-Mohanad"/>
                <w:b/>
                <w:bCs/>
                <w:color w:val="000000" w:themeColor="text1"/>
                <w:rtl/>
              </w:rPr>
            </w:pPr>
          </w:p>
        </w:tc>
        <w:tc>
          <w:tcPr>
            <w:tcW w:w="9497" w:type="dxa"/>
            <w:shd w:val="clear" w:color="auto" w:fill="DAEEF3" w:themeFill="accent5" w:themeFillTint="33"/>
            <w:vAlign w:val="center"/>
          </w:tcPr>
          <w:p w:rsidR="0092574B" w:rsidRPr="0092574B" w:rsidRDefault="0092574B" w:rsidP="00B01751">
            <w:pPr>
              <w:pStyle w:val="a4"/>
              <w:numPr>
                <w:ilvl w:val="0"/>
                <w:numId w:val="6"/>
              </w:numPr>
              <w:tabs>
                <w:tab w:val="left" w:pos="307"/>
              </w:tabs>
              <w:ind w:left="459" w:hanging="284"/>
              <w:jc w:val="both"/>
              <w:rPr>
                <w:rFonts w:asciiTheme="majorBidi" w:eastAsia="Times New Roman" w:hAnsiTheme="majorBidi" w:cs="AL-Mohanad"/>
                <w:color w:val="1F497D" w:themeColor="text2"/>
                <w:rtl/>
              </w:rPr>
            </w:pPr>
            <w:r w:rsidRPr="0092574B">
              <w:rPr>
                <w:rFonts w:asciiTheme="majorBidi" w:eastAsia="Times New Roman" w:hAnsiTheme="majorBidi" w:cs="AL-Mohanad" w:hint="cs"/>
                <w:color w:val="1F497D" w:themeColor="text2"/>
                <w:rtl/>
              </w:rPr>
              <w:t xml:space="preserve">تسليم </w:t>
            </w:r>
            <w:r w:rsidRPr="0092574B">
              <w:rPr>
                <w:rFonts w:ascii="Simplified Arabic" w:hAnsi="Simplified Arabic" w:cs="AL-Mohanad" w:hint="cs"/>
                <w:color w:val="1F497D" w:themeColor="text2"/>
                <w:rtl/>
              </w:rPr>
              <w:t>نسخة من نموذج القياس المستخدم (</w:t>
            </w:r>
            <w:r w:rsidRPr="0092574B">
              <w:rPr>
                <w:rFonts w:asciiTheme="majorBidi" w:hAnsiTheme="majorBidi" w:cstheme="majorBidi"/>
                <w:color w:val="1F497D" w:themeColor="text2"/>
              </w:rPr>
              <w:t>Rubric</w:t>
            </w:r>
            <w:r w:rsidRPr="0092574B">
              <w:rPr>
                <w:rFonts w:ascii="Simplified Arabic" w:hAnsi="Simplified Arabic" w:cs="AL-Mohanad" w:hint="cs"/>
                <w:color w:val="1F497D" w:themeColor="text2"/>
                <w:rtl/>
              </w:rPr>
              <w:t>) والذي يقيس مهارات الطلاب لتحقيق الأهداف والمخرجات الخاصة بالمقرر.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ind w:left="360"/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  <w:tc>
          <w:tcPr>
            <w:tcW w:w="1702" w:type="dxa"/>
            <w:shd w:val="clear" w:color="auto" w:fill="DAEEF3" w:themeFill="accent5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ind w:left="360"/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</w:tr>
      <w:tr w:rsidR="0092574B" w:rsidRPr="0012170C" w:rsidTr="007A57EE">
        <w:trPr>
          <w:trHeight w:val="340"/>
        </w:trPr>
        <w:tc>
          <w:tcPr>
            <w:tcW w:w="2552" w:type="dxa"/>
            <w:vMerge/>
            <w:shd w:val="clear" w:color="auto" w:fill="DAEEF3" w:themeFill="accent5" w:themeFillTint="33"/>
            <w:vAlign w:val="center"/>
          </w:tcPr>
          <w:p w:rsidR="0092574B" w:rsidRPr="00F356C4" w:rsidRDefault="0092574B" w:rsidP="00F356C4">
            <w:pPr>
              <w:tabs>
                <w:tab w:val="left" w:pos="709"/>
              </w:tabs>
              <w:jc w:val="center"/>
              <w:rPr>
                <w:rFonts w:asciiTheme="majorBidi" w:eastAsia="Times New Roman" w:hAnsiTheme="majorBidi" w:cs="AL-Mohanad"/>
                <w:b/>
                <w:bCs/>
                <w:color w:val="000000" w:themeColor="text1"/>
                <w:rtl/>
              </w:rPr>
            </w:pPr>
          </w:p>
        </w:tc>
        <w:tc>
          <w:tcPr>
            <w:tcW w:w="9497" w:type="dxa"/>
            <w:shd w:val="clear" w:color="auto" w:fill="DAEEF3" w:themeFill="accent5" w:themeFillTint="33"/>
            <w:vAlign w:val="center"/>
          </w:tcPr>
          <w:p w:rsidR="0092574B" w:rsidRPr="0092574B" w:rsidRDefault="0092574B" w:rsidP="00B01751">
            <w:pPr>
              <w:pStyle w:val="a4"/>
              <w:numPr>
                <w:ilvl w:val="0"/>
                <w:numId w:val="6"/>
              </w:numPr>
              <w:tabs>
                <w:tab w:val="left" w:pos="307"/>
              </w:tabs>
              <w:ind w:left="459" w:hanging="284"/>
              <w:jc w:val="both"/>
              <w:rPr>
                <w:rFonts w:asciiTheme="majorBidi" w:eastAsia="Times New Roman" w:hAnsiTheme="majorBidi" w:cs="AL-Mohanad"/>
                <w:b/>
                <w:bCs/>
                <w:color w:val="1F497D" w:themeColor="text2"/>
                <w:u w:val="single"/>
                <w:rtl/>
              </w:rPr>
            </w:pPr>
            <w:r w:rsidRPr="0092574B">
              <w:rPr>
                <w:rFonts w:asciiTheme="majorBidi" w:eastAsia="Times New Roman" w:hAnsiTheme="majorBidi" w:cs="AL-Mohanad" w:hint="cs"/>
                <w:color w:val="1F497D" w:themeColor="text2"/>
                <w:rtl/>
              </w:rPr>
              <w:t xml:space="preserve">تسليم الصفحة المتعلقة بقياس جودة التعلم </w:t>
            </w:r>
            <w:r w:rsidRPr="0092574B">
              <w:rPr>
                <w:rFonts w:asciiTheme="majorBidi" w:hAnsiTheme="majorBidi" w:cstheme="majorBidi"/>
                <w:color w:val="1F497D" w:themeColor="text2"/>
              </w:rPr>
              <w:t>Measurement Sheet)</w:t>
            </w:r>
            <w:r w:rsidRPr="0092574B">
              <w:rPr>
                <w:rFonts w:ascii="Simplified Arabic" w:hAnsi="Simplified Arabic" w:cs="AL-Mohanad" w:hint="cs"/>
                <w:color w:val="1F497D" w:themeColor="text2"/>
                <w:rtl/>
              </w:rPr>
              <w:t>)</w:t>
            </w:r>
            <w:r w:rsidRPr="0092574B">
              <w:rPr>
                <w:rFonts w:cs="AL-Mohanad" w:hint="cs"/>
                <w:color w:val="1F497D" w:themeColor="text2"/>
                <w:rtl/>
              </w:rPr>
              <w:t>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2574B" w:rsidRPr="00F356C4" w:rsidRDefault="0092574B" w:rsidP="00F356C4">
            <w:pPr>
              <w:pStyle w:val="a4"/>
              <w:tabs>
                <w:tab w:val="left" w:pos="307"/>
              </w:tabs>
              <w:ind w:left="307"/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  <w:tc>
          <w:tcPr>
            <w:tcW w:w="1702" w:type="dxa"/>
            <w:shd w:val="clear" w:color="auto" w:fill="DAEEF3" w:themeFill="accent5" w:themeFillTint="33"/>
          </w:tcPr>
          <w:p w:rsidR="0092574B" w:rsidRPr="00F356C4" w:rsidRDefault="0092574B" w:rsidP="00F356C4">
            <w:pPr>
              <w:pStyle w:val="a4"/>
              <w:tabs>
                <w:tab w:val="left" w:pos="307"/>
              </w:tabs>
              <w:ind w:left="307"/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</w:tr>
      <w:tr w:rsidR="00B42BBE" w:rsidRPr="0012170C" w:rsidTr="007A57EE">
        <w:trPr>
          <w:trHeight w:val="340"/>
        </w:trPr>
        <w:tc>
          <w:tcPr>
            <w:tcW w:w="2552" w:type="dxa"/>
            <w:vMerge/>
            <w:shd w:val="clear" w:color="auto" w:fill="DAEEF3" w:themeFill="accent5" w:themeFillTint="33"/>
            <w:vAlign w:val="center"/>
          </w:tcPr>
          <w:p w:rsidR="00B42BBE" w:rsidRPr="00F356C4" w:rsidRDefault="00B42BBE" w:rsidP="00F356C4">
            <w:pPr>
              <w:tabs>
                <w:tab w:val="left" w:pos="709"/>
              </w:tabs>
              <w:jc w:val="center"/>
              <w:rPr>
                <w:rFonts w:asciiTheme="majorBidi" w:eastAsia="Times New Roman" w:hAnsiTheme="majorBidi" w:cs="AL-Mohanad"/>
                <w:b/>
                <w:bCs/>
                <w:color w:val="000000" w:themeColor="text1"/>
                <w:rtl/>
              </w:rPr>
            </w:pPr>
          </w:p>
        </w:tc>
        <w:tc>
          <w:tcPr>
            <w:tcW w:w="9497" w:type="dxa"/>
            <w:shd w:val="clear" w:color="auto" w:fill="DAEEF3" w:themeFill="accent5" w:themeFillTint="33"/>
            <w:vAlign w:val="center"/>
          </w:tcPr>
          <w:p w:rsidR="00B42BBE" w:rsidRPr="0092574B" w:rsidRDefault="00B42BBE" w:rsidP="00B01751">
            <w:pPr>
              <w:pStyle w:val="a4"/>
              <w:numPr>
                <w:ilvl w:val="0"/>
                <w:numId w:val="6"/>
              </w:numPr>
              <w:tabs>
                <w:tab w:val="left" w:pos="307"/>
              </w:tabs>
              <w:ind w:left="459" w:hanging="284"/>
              <w:jc w:val="both"/>
              <w:rPr>
                <w:rFonts w:asciiTheme="majorBidi" w:eastAsia="Times New Roman" w:hAnsiTheme="majorBidi" w:cs="AL-Mohanad"/>
                <w:color w:val="1F497D" w:themeColor="text2"/>
                <w:rtl/>
              </w:rPr>
            </w:pPr>
            <w:r w:rsidRPr="00B42BBE">
              <w:rPr>
                <w:rFonts w:asciiTheme="majorBidi" w:eastAsia="Times New Roman" w:hAnsiTheme="majorBidi" w:cs="AL-Mohanad"/>
                <w:color w:val="1F497D" w:themeColor="text2"/>
                <w:rtl/>
              </w:rPr>
              <w:t>نسخة من طريقة التقييم المستخدمة (اختبار، مشروع، ....) والتي تم استخدامها في تقييم جودة التعلم</w:t>
            </w:r>
            <w:r w:rsidRPr="00B42BBE">
              <w:rPr>
                <w:rFonts w:asciiTheme="majorBidi" w:eastAsia="Times New Roman" w:hAnsiTheme="majorBidi" w:cs="AL-Mohanad"/>
                <w:b/>
                <w:bCs/>
                <w:color w:val="C0504D" w:themeColor="accent2"/>
                <w:rtl/>
              </w:rPr>
              <w:t>.(</w:t>
            </w:r>
            <w:r w:rsidRPr="00B42BBE">
              <w:rPr>
                <w:rFonts w:asciiTheme="majorBidi" w:eastAsia="Times New Roman" w:hAnsiTheme="majorBidi" w:cs="AL-Mohanad"/>
                <w:b/>
                <w:bCs/>
                <w:color w:val="C0504D" w:themeColor="accent2"/>
                <w:u w:val="single"/>
                <w:rtl/>
              </w:rPr>
              <w:t>تسليم طرق التقييم للقسم فقط</w:t>
            </w:r>
            <w:r w:rsidRPr="00B42BBE">
              <w:rPr>
                <w:rFonts w:asciiTheme="majorBidi" w:eastAsia="Times New Roman" w:hAnsiTheme="majorBidi" w:cs="AL-Mohanad"/>
                <w:b/>
                <w:bCs/>
                <w:color w:val="C0504D" w:themeColor="accent2"/>
                <w:rtl/>
              </w:rPr>
              <w:t>).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42BBE" w:rsidRPr="00F356C4" w:rsidRDefault="00B42BBE" w:rsidP="00F356C4">
            <w:pPr>
              <w:pStyle w:val="a4"/>
              <w:tabs>
                <w:tab w:val="left" w:pos="307"/>
              </w:tabs>
              <w:ind w:left="307"/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  <w:tc>
          <w:tcPr>
            <w:tcW w:w="1702" w:type="dxa"/>
            <w:shd w:val="clear" w:color="auto" w:fill="DAEEF3" w:themeFill="accent5" w:themeFillTint="33"/>
          </w:tcPr>
          <w:p w:rsidR="00B42BBE" w:rsidRPr="00F356C4" w:rsidRDefault="00B42BBE" w:rsidP="00F356C4">
            <w:pPr>
              <w:pStyle w:val="a4"/>
              <w:tabs>
                <w:tab w:val="left" w:pos="307"/>
              </w:tabs>
              <w:ind w:left="307"/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</w:tr>
      <w:tr w:rsidR="0092574B" w:rsidRPr="0012170C" w:rsidTr="007A57EE">
        <w:trPr>
          <w:trHeight w:val="340"/>
        </w:trPr>
        <w:tc>
          <w:tcPr>
            <w:tcW w:w="2552" w:type="dxa"/>
            <w:vMerge/>
            <w:shd w:val="clear" w:color="auto" w:fill="DAEEF3" w:themeFill="accent5" w:themeFillTint="33"/>
            <w:vAlign w:val="center"/>
          </w:tcPr>
          <w:p w:rsidR="0092574B" w:rsidRPr="00F356C4" w:rsidRDefault="0092574B" w:rsidP="00F356C4">
            <w:pPr>
              <w:tabs>
                <w:tab w:val="left" w:pos="709"/>
              </w:tabs>
              <w:jc w:val="center"/>
              <w:rPr>
                <w:rFonts w:asciiTheme="majorBidi" w:eastAsia="Times New Roman" w:hAnsiTheme="majorBidi" w:cs="AL-Mohanad"/>
                <w:b/>
                <w:bCs/>
                <w:color w:val="000000" w:themeColor="text1"/>
                <w:rtl/>
              </w:rPr>
            </w:pPr>
          </w:p>
        </w:tc>
        <w:tc>
          <w:tcPr>
            <w:tcW w:w="9497" w:type="dxa"/>
            <w:shd w:val="clear" w:color="auto" w:fill="DAEEF3" w:themeFill="accent5" w:themeFillTint="33"/>
            <w:vAlign w:val="center"/>
          </w:tcPr>
          <w:p w:rsidR="0092574B" w:rsidRPr="0092574B" w:rsidRDefault="0092574B" w:rsidP="00F356C4">
            <w:pPr>
              <w:pStyle w:val="a4"/>
              <w:numPr>
                <w:ilvl w:val="0"/>
                <w:numId w:val="2"/>
              </w:numPr>
              <w:tabs>
                <w:tab w:val="left" w:pos="307"/>
              </w:tabs>
              <w:ind w:left="317" w:hanging="317"/>
              <w:jc w:val="both"/>
              <w:rPr>
                <w:rFonts w:asciiTheme="majorBidi" w:eastAsia="Times New Roman" w:hAnsiTheme="majorBidi" w:cs="AL-Mohanad"/>
                <w:color w:val="1F497D" w:themeColor="text2"/>
                <w:rtl/>
              </w:rPr>
            </w:pPr>
            <w:r w:rsidRPr="0092574B">
              <w:rPr>
                <w:rFonts w:asciiTheme="majorBidi" w:eastAsia="Times New Roman" w:hAnsiTheme="majorBidi" w:cs="AL-Mohanad"/>
                <w:color w:val="1F497D" w:themeColor="text2"/>
                <w:rtl/>
              </w:rPr>
              <w:t>التأكد من توحيد الصفحة المتعلقة بقياس جودة التعلم لجميع المقررات في القسم</w:t>
            </w:r>
            <w:r w:rsidRPr="0092574B">
              <w:rPr>
                <w:rFonts w:asciiTheme="majorBidi" w:eastAsia="Times New Roman" w:hAnsiTheme="majorBidi" w:cs="AL-Mohanad" w:hint="cs"/>
                <w:color w:val="1F497D" w:themeColor="text2"/>
                <w:rtl/>
              </w:rPr>
              <w:t xml:space="preserve"> والمعتمدة من وكالة الكلية للتطوير والجودة.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  <w:tc>
          <w:tcPr>
            <w:tcW w:w="1702" w:type="dxa"/>
            <w:shd w:val="clear" w:color="auto" w:fill="DAEEF3" w:themeFill="accent5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</w:tr>
      <w:tr w:rsidR="0092574B" w:rsidRPr="0012170C" w:rsidTr="007A57EE">
        <w:trPr>
          <w:trHeight w:val="340"/>
        </w:trPr>
        <w:tc>
          <w:tcPr>
            <w:tcW w:w="2552" w:type="dxa"/>
            <w:vMerge/>
            <w:shd w:val="clear" w:color="auto" w:fill="DAEEF3" w:themeFill="accent5" w:themeFillTint="33"/>
            <w:vAlign w:val="center"/>
          </w:tcPr>
          <w:p w:rsidR="0092574B" w:rsidRPr="00F356C4" w:rsidRDefault="0092574B" w:rsidP="00F356C4">
            <w:pPr>
              <w:tabs>
                <w:tab w:val="left" w:pos="709"/>
              </w:tabs>
              <w:jc w:val="center"/>
              <w:rPr>
                <w:rFonts w:asciiTheme="majorBidi" w:eastAsia="Times New Roman" w:hAnsiTheme="majorBidi" w:cs="AL-Mohanad"/>
                <w:b/>
                <w:bCs/>
                <w:color w:val="000000" w:themeColor="text1"/>
                <w:rtl/>
              </w:rPr>
            </w:pPr>
          </w:p>
        </w:tc>
        <w:tc>
          <w:tcPr>
            <w:tcW w:w="9497" w:type="dxa"/>
            <w:shd w:val="clear" w:color="auto" w:fill="DAEEF3" w:themeFill="accent5" w:themeFillTint="33"/>
            <w:vAlign w:val="center"/>
          </w:tcPr>
          <w:p w:rsidR="0092574B" w:rsidRPr="0092574B" w:rsidRDefault="0092574B" w:rsidP="0092574B">
            <w:pPr>
              <w:pStyle w:val="a4"/>
              <w:numPr>
                <w:ilvl w:val="0"/>
                <w:numId w:val="2"/>
              </w:numPr>
              <w:tabs>
                <w:tab w:val="left" w:pos="307"/>
              </w:tabs>
              <w:ind w:hanging="720"/>
              <w:jc w:val="both"/>
              <w:rPr>
                <w:rFonts w:asciiTheme="majorBidi" w:eastAsia="Times New Roman" w:hAnsiTheme="majorBidi" w:cs="AL-Mohanad"/>
                <w:b/>
                <w:bCs/>
                <w:color w:val="1F497D" w:themeColor="text2"/>
                <w:u w:val="single"/>
                <w:rtl/>
              </w:rPr>
            </w:pPr>
            <w:r w:rsidRPr="0092574B">
              <w:rPr>
                <w:rFonts w:asciiTheme="majorBidi" w:eastAsia="Times New Roman" w:hAnsiTheme="majorBidi" w:cs="AL-Mohanad" w:hint="cs"/>
                <w:color w:val="1F497D" w:themeColor="text2"/>
                <w:rtl/>
              </w:rPr>
              <w:t>اكمال جميع الخانات في الصفحة المتعلقة بقياس جودة التعلم.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2574B" w:rsidRPr="00F356C4" w:rsidRDefault="0092574B" w:rsidP="00F356C4">
            <w:pPr>
              <w:pStyle w:val="a4"/>
              <w:tabs>
                <w:tab w:val="left" w:pos="307"/>
              </w:tabs>
              <w:ind w:left="307"/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  <w:tc>
          <w:tcPr>
            <w:tcW w:w="1702" w:type="dxa"/>
            <w:shd w:val="clear" w:color="auto" w:fill="DAEEF3" w:themeFill="accent5" w:themeFillTint="33"/>
          </w:tcPr>
          <w:p w:rsidR="0092574B" w:rsidRPr="00F356C4" w:rsidRDefault="0092574B" w:rsidP="00F356C4">
            <w:pPr>
              <w:pStyle w:val="a4"/>
              <w:tabs>
                <w:tab w:val="left" w:pos="307"/>
              </w:tabs>
              <w:ind w:left="307"/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</w:tr>
      <w:tr w:rsidR="0092574B" w:rsidRPr="0012170C" w:rsidTr="007A57EE">
        <w:trPr>
          <w:trHeight w:val="340"/>
        </w:trPr>
        <w:tc>
          <w:tcPr>
            <w:tcW w:w="2552" w:type="dxa"/>
            <w:vMerge/>
            <w:shd w:val="clear" w:color="auto" w:fill="DAEEF3" w:themeFill="accent5" w:themeFillTint="33"/>
            <w:vAlign w:val="center"/>
          </w:tcPr>
          <w:p w:rsidR="0092574B" w:rsidRPr="00F356C4" w:rsidRDefault="0092574B" w:rsidP="00F356C4">
            <w:pPr>
              <w:tabs>
                <w:tab w:val="left" w:pos="709"/>
              </w:tabs>
              <w:jc w:val="center"/>
              <w:rPr>
                <w:rFonts w:asciiTheme="majorBidi" w:eastAsia="Times New Roman" w:hAnsiTheme="majorBidi" w:cs="AL-Mohanad"/>
                <w:b/>
                <w:bCs/>
                <w:color w:val="000000" w:themeColor="text1"/>
                <w:rtl/>
              </w:rPr>
            </w:pPr>
          </w:p>
        </w:tc>
        <w:tc>
          <w:tcPr>
            <w:tcW w:w="9497" w:type="dxa"/>
            <w:shd w:val="clear" w:color="auto" w:fill="DAEEF3" w:themeFill="accent5" w:themeFillTint="33"/>
            <w:vAlign w:val="center"/>
          </w:tcPr>
          <w:p w:rsidR="0092574B" w:rsidRPr="0092574B" w:rsidRDefault="0092574B" w:rsidP="00F356C4">
            <w:pPr>
              <w:pStyle w:val="a4"/>
              <w:numPr>
                <w:ilvl w:val="0"/>
                <w:numId w:val="2"/>
              </w:numPr>
              <w:tabs>
                <w:tab w:val="left" w:pos="307"/>
              </w:tabs>
              <w:ind w:left="317" w:hanging="317"/>
              <w:jc w:val="both"/>
              <w:rPr>
                <w:rFonts w:asciiTheme="majorBidi" w:eastAsia="Times New Roman" w:hAnsiTheme="majorBidi" w:cs="AL-Mohanad"/>
                <w:color w:val="1F497D" w:themeColor="text2"/>
                <w:rtl/>
              </w:rPr>
            </w:pPr>
            <w:r w:rsidRPr="0092574B">
              <w:rPr>
                <w:rFonts w:asciiTheme="majorBidi" w:eastAsia="Times New Roman" w:hAnsiTheme="majorBidi" w:cs="AL-Mohanad" w:hint="cs"/>
                <w:color w:val="1F497D" w:themeColor="text2"/>
                <w:rtl/>
              </w:rPr>
              <w:t>حداثة التاريخ في الصفحة المتعلقة بقياس جودة التعلم.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  <w:tc>
          <w:tcPr>
            <w:tcW w:w="1702" w:type="dxa"/>
            <w:shd w:val="clear" w:color="auto" w:fill="DAEEF3" w:themeFill="accent5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</w:tr>
      <w:tr w:rsidR="0092574B" w:rsidRPr="0012170C" w:rsidTr="007A57EE">
        <w:trPr>
          <w:trHeight w:val="340"/>
        </w:trPr>
        <w:tc>
          <w:tcPr>
            <w:tcW w:w="2552" w:type="dxa"/>
            <w:vMerge/>
            <w:shd w:val="clear" w:color="auto" w:fill="DAEEF3" w:themeFill="accent5" w:themeFillTint="33"/>
            <w:vAlign w:val="center"/>
          </w:tcPr>
          <w:p w:rsidR="0092574B" w:rsidRPr="00F356C4" w:rsidRDefault="0092574B" w:rsidP="00F356C4">
            <w:pPr>
              <w:tabs>
                <w:tab w:val="left" w:pos="709"/>
              </w:tabs>
              <w:jc w:val="center"/>
              <w:rPr>
                <w:rFonts w:asciiTheme="majorBidi" w:eastAsia="Times New Roman" w:hAnsiTheme="majorBidi" w:cs="AL-Mohanad"/>
                <w:b/>
                <w:bCs/>
                <w:color w:val="000000" w:themeColor="text1"/>
                <w:rtl/>
              </w:rPr>
            </w:pPr>
          </w:p>
        </w:tc>
        <w:tc>
          <w:tcPr>
            <w:tcW w:w="9497" w:type="dxa"/>
            <w:shd w:val="clear" w:color="auto" w:fill="DAEEF3" w:themeFill="accent5" w:themeFillTint="33"/>
            <w:vAlign w:val="center"/>
          </w:tcPr>
          <w:p w:rsidR="0092574B" w:rsidRPr="0092574B" w:rsidRDefault="0092574B" w:rsidP="00F356C4">
            <w:pPr>
              <w:pStyle w:val="a4"/>
              <w:numPr>
                <w:ilvl w:val="0"/>
                <w:numId w:val="2"/>
              </w:numPr>
              <w:tabs>
                <w:tab w:val="left" w:pos="307"/>
              </w:tabs>
              <w:ind w:left="317" w:hanging="317"/>
              <w:jc w:val="both"/>
              <w:rPr>
                <w:rFonts w:asciiTheme="majorBidi" w:eastAsia="Times New Roman" w:hAnsiTheme="majorBidi" w:cs="AL-Mohanad"/>
                <w:color w:val="1F497D" w:themeColor="text2"/>
                <w:rtl/>
              </w:rPr>
            </w:pPr>
            <w:r w:rsidRPr="0092574B">
              <w:rPr>
                <w:rFonts w:asciiTheme="majorBidi" w:eastAsia="Times New Roman" w:hAnsiTheme="majorBidi" w:cs="AL-Mohanad" w:hint="cs"/>
                <w:color w:val="1F497D" w:themeColor="text2"/>
                <w:rtl/>
              </w:rPr>
              <w:t>رقم الشعبة المدون في الصفحة المتعلقة بقياس جودة التعلم هو رقم الشعبة الفعلي.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  <w:tc>
          <w:tcPr>
            <w:tcW w:w="1702" w:type="dxa"/>
            <w:shd w:val="clear" w:color="auto" w:fill="DAEEF3" w:themeFill="accent5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</w:tr>
      <w:tr w:rsidR="0092574B" w:rsidRPr="0012170C" w:rsidTr="007A57EE">
        <w:trPr>
          <w:trHeight w:val="340"/>
        </w:trPr>
        <w:tc>
          <w:tcPr>
            <w:tcW w:w="2552" w:type="dxa"/>
            <w:vMerge/>
            <w:shd w:val="clear" w:color="auto" w:fill="DAEEF3" w:themeFill="accent5" w:themeFillTint="33"/>
            <w:vAlign w:val="center"/>
          </w:tcPr>
          <w:p w:rsidR="0092574B" w:rsidRPr="00F356C4" w:rsidRDefault="0092574B" w:rsidP="00F356C4">
            <w:pPr>
              <w:tabs>
                <w:tab w:val="left" w:pos="709"/>
              </w:tabs>
              <w:jc w:val="center"/>
              <w:rPr>
                <w:rFonts w:asciiTheme="majorBidi" w:eastAsia="Times New Roman" w:hAnsiTheme="majorBidi" w:cs="AL-Mohanad"/>
                <w:b/>
                <w:bCs/>
                <w:color w:val="000000" w:themeColor="text1"/>
                <w:rtl/>
              </w:rPr>
            </w:pPr>
          </w:p>
        </w:tc>
        <w:tc>
          <w:tcPr>
            <w:tcW w:w="9497" w:type="dxa"/>
            <w:shd w:val="clear" w:color="auto" w:fill="DAEEF3" w:themeFill="accent5" w:themeFillTint="33"/>
            <w:vAlign w:val="center"/>
          </w:tcPr>
          <w:p w:rsidR="0092574B" w:rsidRPr="0092574B" w:rsidRDefault="0092574B" w:rsidP="00F356C4">
            <w:pPr>
              <w:pStyle w:val="a4"/>
              <w:numPr>
                <w:ilvl w:val="0"/>
                <w:numId w:val="2"/>
              </w:numPr>
              <w:tabs>
                <w:tab w:val="left" w:pos="307"/>
              </w:tabs>
              <w:ind w:left="317" w:hanging="317"/>
              <w:jc w:val="both"/>
              <w:rPr>
                <w:rFonts w:asciiTheme="majorBidi" w:eastAsia="Times New Roman" w:hAnsiTheme="majorBidi" w:cs="AL-Mohanad"/>
                <w:color w:val="1F497D" w:themeColor="text2"/>
                <w:rtl/>
              </w:rPr>
            </w:pPr>
            <w:r w:rsidRPr="0092574B">
              <w:rPr>
                <w:rFonts w:asciiTheme="majorBidi" w:eastAsia="Times New Roman" w:hAnsiTheme="majorBidi" w:cs="AL-Mohanad" w:hint="cs"/>
                <w:color w:val="1F497D" w:themeColor="text2"/>
                <w:rtl/>
              </w:rPr>
              <w:t>توقيع عضو هيئة التدريس على الصفحة المتعلقة بقياس جودة التعلم.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  <w:tc>
          <w:tcPr>
            <w:tcW w:w="1702" w:type="dxa"/>
            <w:shd w:val="clear" w:color="auto" w:fill="DAEEF3" w:themeFill="accent5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</w:tr>
      <w:tr w:rsidR="0092574B" w:rsidRPr="0012170C" w:rsidTr="007A57EE">
        <w:trPr>
          <w:trHeight w:val="340"/>
        </w:trPr>
        <w:tc>
          <w:tcPr>
            <w:tcW w:w="2552" w:type="dxa"/>
            <w:vMerge/>
            <w:shd w:val="clear" w:color="auto" w:fill="DAEEF3" w:themeFill="accent5" w:themeFillTint="33"/>
            <w:vAlign w:val="center"/>
          </w:tcPr>
          <w:p w:rsidR="0092574B" w:rsidRPr="00F356C4" w:rsidRDefault="0092574B" w:rsidP="00F356C4">
            <w:pPr>
              <w:tabs>
                <w:tab w:val="left" w:pos="709"/>
              </w:tabs>
              <w:jc w:val="center"/>
              <w:rPr>
                <w:rFonts w:asciiTheme="majorBidi" w:eastAsia="Times New Roman" w:hAnsiTheme="majorBidi" w:cs="AL-Mohanad"/>
                <w:b/>
                <w:bCs/>
                <w:color w:val="000000" w:themeColor="text1"/>
                <w:rtl/>
              </w:rPr>
            </w:pPr>
          </w:p>
        </w:tc>
        <w:tc>
          <w:tcPr>
            <w:tcW w:w="9497" w:type="dxa"/>
            <w:shd w:val="clear" w:color="auto" w:fill="DAEEF3" w:themeFill="accent5" w:themeFillTint="33"/>
            <w:vAlign w:val="center"/>
          </w:tcPr>
          <w:p w:rsidR="0092574B" w:rsidRPr="0092574B" w:rsidRDefault="0092574B" w:rsidP="00F356C4">
            <w:pPr>
              <w:pStyle w:val="a4"/>
              <w:numPr>
                <w:ilvl w:val="0"/>
                <w:numId w:val="2"/>
              </w:numPr>
              <w:tabs>
                <w:tab w:val="left" w:pos="307"/>
              </w:tabs>
              <w:ind w:left="317" w:hanging="317"/>
              <w:jc w:val="both"/>
              <w:rPr>
                <w:rFonts w:asciiTheme="majorBidi" w:eastAsia="Times New Roman" w:hAnsiTheme="majorBidi" w:cs="AL-Mohanad"/>
                <w:color w:val="1F497D" w:themeColor="text2"/>
                <w:rtl/>
              </w:rPr>
            </w:pPr>
            <w:r w:rsidRPr="0092574B">
              <w:rPr>
                <w:rFonts w:asciiTheme="majorBidi" w:eastAsia="Times New Roman" w:hAnsiTheme="majorBidi" w:cs="AL-Mohanad" w:hint="cs"/>
                <w:color w:val="1F497D" w:themeColor="text2"/>
                <w:rtl/>
              </w:rPr>
              <w:t>الصفح</w:t>
            </w:r>
            <w:bookmarkStart w:id="0" w:name="_GoBack"/>
            <w:bookmarkEnd w:id="0"/>
            <w:r w:rsidRPr="0092574B">
              <w:rPr>
                <w:rFonts w:asciiTheme="majorBidi" w:eastAsia="Times New Roman" w:hAnsiTheme="majorBidi" w:cs="AL-Mohanad" w:hint="cs"/>
                <w:color w:val="1F497D" w:themeColor="text2"/>
                <w:rtl/>
              </w:rPr>
              <w:t>ة المتعلقة بقياس جودة التعلم التي تم تسليمها تخص أستاذة المقرر ولا تخص أستاذة أخرى.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  <w:tc>
          <w:tcPr>
            <w:tcW w:w="1702" w:type="dxa"/>
            <w:shd w:val="clear" w:color="auto" w:fill="DAEEF3" w:themeFill="accent5" w:themeFillTint="33"/>
          </w:tcPr>
          <w:p w:rsidR="0092574B" w:rsidRPr="00F356C4" w:rsidRDefault="0092574B" w:rsidP="00F356C4">
            <w:pPr>
              <w:tabs>
                <w:tab w:val="left" w:pos="307"/>
              </w:tabs>
              <w:jc w:val="both"/>
              <w:rPr>
                <w:rFonts w:asciiTheme="majorBidi" w:eastAsia="Times New Roman" w:hAnsiTheme="majorBidi" w:cs="AL-Mohanad"/>
                <w:rtl/>
              </w:rPr>
            </w:pPr>
          </w:p>
        </w:tc>
      </w:tr>
    </w:tbl>
    <w:p w:rsidR="00F356C4" w:rsidRPr="00F356C4" w:rsidRDefault="00F356C4" w:rsidP="00B42BBE">
      <w:pPr>
        <w:tabs>
          <w:tab w:val="left" w:pos="1118"/>
        </w:tabs>
        <w:spacing w:before="240" w:after="0"/>
        <w:ind w:left="281" w:hanging="29"/>
        <w:jc w:val="lowKashida"/>
        <w:rPr>
          <w:rFonts w:cs="AL-Mohanad"/>
          <w:color w:val="4F81BD" w:themeColor="accent1"/>
          <w:sz w:val="30"/>
          <w:szCs w:val="30"/>
          <w:rtl/>
        </w:rPr>
        <w:sectPr w:rsidR="00F356C4" w:rsidRPr="00F356C4" w:rsidSect="00E11161">
          <w:headerReference w:type="default" r:id="rId7"/>
          <w:pgSz w:w="16838" w:h="11906" w:orient="landscape"/>
          <w:pgMar w:top="284" w:right="567" w:bottom="709" w:left="851" w:header="708" w:footer="708" w:gutter="0"/>
          <w:cols w:space="708"/>
          <w:bidi/>
          <w:rtlGutter/>
          <w:docGrid w:linePitch="360"/>
        </w:sectPr>
      </w:pPr>
      <w:r w:rsidRPr="00F356C4">
        <w:rPr>
          <w:rFonts w:cs="AL-Mohanad" w:hint="cs"/>
          <w:noProof/>
          <w:color w:val="4F81BD" w:themeColor="accent1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2B07F" wp14:editId="4FE9E754">
                <wp:simplePos x="0" y="0"/>
                <wp:positionH relativeFrom="column">
                  <wp:posOffset>-16510</wp:posOffset>
                </wp:positionH>
                <wp:positionV relativeFrom="paragraph">
                  <wp:posOffset>86995</wp:posOffset>
                </wp:positionV>
                <wp:extent cx="9858375" cy="1350335"/>
                <wp:effectExtent l="0" t="0" r="28575" b="2159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8375" cy="1350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9D1AE" id="مستطيل 5" o:spid="_x0000_s1026" style="position:absolute;left:0;text-align:left;margin-left:-1.3pt;margin-top:6.85pt;width:776.25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" filled="f" strokecolor="#243f60 [1604]" strokeweight="2pt"/>
            </w:pict>
          </mc:Fallback>
        </mc:AlternateContent>
      </w:r>
      <w:proofErr w:type="spellStart"/>
      <w:r w:rsidR="00A67DA6" w:rsidRPr="00F356C4">
        <w:rPr>
          <w:rFonts w:cs="AL-Mohanad" w:hint="cs"/>
          <w:color w:val="4F81BD" w:themeColor="accent1"/>
          <w:sz w:val="30"/>
          <w:szCs w:val="30"/>
          <w:rtl/>
        </w:rPr>
        <w:t>نفيدكم</w:t>
      </w:r>
      <w:proofErr w:type="spellEnd"/>
      <w:r w:rsidR="00A67DA6" w:rsidRPr="00F356C4">
        <w:rPr>
          <w:rFonts w:cs="AL-Mohanad" w:hint="cs"/>
          <w:color w:val="4F81BD" w:themeColor="accent1"/>
          <w:sz w:val="30"/>
          <w:szCs w:val="30"/>
          <w:rtl/>
        </w:rPr>
        <w:t xml:space="preserve"> بأن جميع المتطلبات التي تم تسليمها من القسم مطابقة للمعايير المذكورة في الجدول أعلاه</w:t>
      </w:r>
      <w:r w:rsidR="003D2EDF">
        <w:rPr>
          <w:rFonts w:cs="AL-Mohanad" w:hint="cs"/>
          <w:color w:val="4F81BD" w:themeColor="accent1"/>
          <w:sz w:val="30"/>
          <w:szCs w:val="30"/>
          <w:rtl/>
        </w:rPr>
        <w:t xml:space="preserve"> وعلى ذلك تم التوقيع</w:t>
      </w:r>
      <w:r w:rsidR="00A67DA6" w:rsidRPr="00F356C4">
        <w:rPr>
          <w:rFonts w:cs="AL-Mohanad" w:hint="cs"/>
          <w:color w:val="4F81BD" w:themeColor="accent1"/>
          <w:sz w:val="30"/>
          <w:szCs w:val="30"/>
          <w:rtl/>
        </w:rPr>
        <w:t>.</w:t>
      </w:r>
      <w:r w:rsidR="0092574B" w:rsidRPr="00F356C4">
        <w:rPr>
          <w:rFonts w:cs="AL-Mohanad"/>
          <w:color w:val="4F81BD" w:themeColor="accent1"/>
          <w:sz w:val="30"/>
          <w:szCs w:val="30"/>
          <w:rtl/>
        </w:rPr>
        <w:t xml:space="preserve"> </w:t>
      </w:r>
    </w:p>
    <w:p w:rsidR="0092574B" w:rsidRDefault="00F356C4" w:rsidP="00B42BBE">
      <w:pPr>
        <w:tabs>
          <w:tab w:val="left" w:pos="1118"/>
        </w:tabs>
        <w:ind w:left="281" w:firstLine="439"/>
        <w:jc w:val="center"/>
        <w:rPr>
          <w:rFonts w:cs="AL-Mohanad"/>
          <w:color w:val="4F81BD" w:themeColor="accent1"/>
          <w:sz w:val="30"/>
          <w:szCs w:val="30"/>
          <w:rtl/>
        </w:rPr>
      </w:pPr>
      <w:r>
        <w:rPr>
          <w:rFonts w:cs="AL-Mohanad" w:hint="cs"/>
          <w:b/>
          <w:bCs/>
          <w:color w:val="4F81BD" w:themeColor="accent1"/>
          <w:sz w:val="32"/>
          <w:szCs w:val="32"/>
          <w:rtl/>
        </w:rPr>
        <w:lastRenderedPageBreak/>
        <w:t>ممثلة الجودة في القسم</w:t>
      </w:r>
    </w:p>
    <w:p w:rsidR="00882A67" w:rsidRDefault="00F356C4" w:rsidP="00882A67">
      <w:pPr>
        <w:tabs>
          <w:tab w:val="left" w:pos="1118"/>
        </w:tabs>
        <w:spacing w:before="240"/>
        <w:ind w:left="281" w:firstLine="439"/>
        <w:jc w:val="center"/>
        <w:rPr>
          <w:rFonts w:cs="AL-Mohanad"/>
          <w:b/>
          <w:bCs/>
          <w:color w:val="4F81BD" w:themeColor="accent1"/>
          <w:sz w:val="28"/>
          <w:szCs w:val="28"/>
          <w:rtl/>
        </w:rPr>
      </w:pPr>
      <w:r>
        <w:rPr>
          <w:rFonts w:hint="cs"/>
          <w:color w:val="4F81BD" w:themeColor="accent1"/>
          <w:sz w:val="28"/>
          <w:szCs w:val="28"/>
          <w:rtl/>
        </w:rPr>
        <w:t>...</w:t>
      </w:r>
      <w:r w:rsidRPr="005E12D0">
        <w:rPr>
          <w:rFonts w:hint="cs"/>
          <w:color w:val="4F81BD" w:themeColor="accent1"/>
          <w:sz w:val="28"/>
          <w:szCs w:val="28"/>
          <w:rtl/>
        </w:rPr>
        <w:t>.........................</w:t>
      </w:r>
    </w:p>
    <w:p w:rsidR="00882A67" w:rsidRDefault="00882A67" w:rsidP="00882A67">
      <w:pPr>
        <w:tabs>
          <w:tab w:val="left" w:pos="1118"/>
        </w:tabs>
        <w:spacing w:before="240"/>
        <w:ind w:left="281" w:firstLine="439"/>
        <w:jc w:val="center"/>
        <w:rPr>
          <w:rFonts w:cs="AL-Mohanad"/>
          <w:color w:val="4F81BD" w:themeColor="accent1"/>
          <w:sz w:val="28"/>
          <w:szCs w:val="28"/>
          <w:rtl/>
        </w:rPr>
      </w:pPr>
      <w:r>
        <w:rPr>
          <w:rFonts w:cs="AL-Mohanad" w:hint="cs"/>
          <w:b/>
          <w:bCs/>
          <w:color w:val="4F81BD" w:themeColor="accent1"/>
          <w:sz w:val="28"/>
          <w:szCs w:val="28"/>
          <w:rtl/>
        </w:rPr>
        <w:lastRenderedPageBreak/>
        <w:t>سكرتيرة الجودة في القسم</w:t>
      </w:r>
    </w:p>
    <w:p w:rsidR="00882A67" w:rsidRPr="00882A67" w:rsidRDefault="00882A67" w:rsidP="00882A67">
      <w:pPr>
        <w:tabs>
          <w:tab w:val="left" w:pos="1118"/>
        </w:tabs>
        <w:spacing w:before="240"/>
        <w:ind w:left="281" w:firstLine="439"/>
        <w:jc w:val="center"/>
        <w:rPr>
          <w:rFonts w:cs="AL-Mohanad"/>
          <w:color w:val="4F81BD" w:themeColor="accent1"/>
          <w:sz w:val="28"/>
          <w:szCs w:val="28"/>
        </w:rPr>
      </w:pPr>
      <w:r>
        <w:rPr>
          <w:rFonts w:hint="cs"/>
          <w:color w:val="4F81BD" w:themeColor="accent1"/>
          <w:sz w:val="28"/>
          <w:szCs w:val="28"/>
          <w:rtl/>
        </w:rPr>
        <w:t>..............................</w:t>
      </w:r>
    </w:p>
    <w:sectPr w:rsidR="00882A67" w:rsidRPr="00882A67" w:rsidSect="0092574B">
      <w:type w:val="continuous"/>
      <w:pgSz w:w="16838" w:h="11906" w:orient="landscape"/>
      <w:pgMar w:top="284" w:right="567" w:bottom="142" w:left="851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38" w:rsidRDefault="00A03538" w:rsidP="00FF4E71">
      <w:pPr>
        <w:spacing w:after="0" w:line="240" w:lineRule="auto"/>
      </w:pPr>
      <w:r>
        <w:separator/>
      </w:r>
    </w:p>
  </w:endnote>
  <w:endnote w:type="continuationSeparator" w:id="0">
    <w:p w:rsidR="00A03538" w:rsidRDefault="00A03538" w:rsidP="00FF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38" w:rsidRDefault="00A03538" w:rsidP="00FF4E71">
      <w:pPr>
        <w:spacing w:after="0" w:line="240" w:lineRule="auto"/>
      </w:pPr>
      <w:r>
        <w:separator/>
      </w:r>
    </w:p>
  </w:footnote>
  <w:footnote w:type="continuationSeparator" w:id="0">
    <w:p w:rsidR="00A03538" w:rsidRDefault="00A03538" w:rsidP="00FF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71" w:rsidRDefault="00FF4E71" w:rsidP="00FF4E71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79F688" wp14:editId="71F3ADEC">
          <wp:simplePos x="0" y="0"/>
          <wp:positionH relativeFrom="column">
            <wp:posOffset>8743315</wp:posOffset>
          </wp:positionH>
          <wp:positionV relativeFrom="paragraph">
            <wp:posOffset>-280670</wp:posOffset>
          </wp:positionV>
          <wp:extent cx="1233170" cy="874395"/>
          <wp:effectExtent l="0" t="0" r="5080" b="1905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وحدة الجودة -جديد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E71" w:rsidRDefault="00FF4E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57A"/>
    <w:multiLevelType w:val="hybridMultilevel"/>
    <w:tmpl w:val="9E42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051E"/>
    <w:multiLevelType w:val="hybridMultilevel"/>
    <w:tmpl w:val="F6CA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126E"/>
    <w:multiLevelType w:val="hybridMultilevel"/>
    <w:tmpl w:val="6540E702"/>
    <w:lvl w:ilvl="0" w:tplc="C3CAD8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A4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5C6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617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6DA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220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417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2A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E6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32978"/>
    <w:multiLevelType w:val="hybridMultilevel"/>
    <w:tmpl w:val="21869708"/>
    <w:lvl w:ilvl="0" w:tplc="71FC63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26FD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14E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243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6CC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48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058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14E8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2D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ACC"/>
    <w:multiLevelType w:val="hybridMultilevel"/>
    <w:tmpl w:val="119AA8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E382F"/>
    <w:multiLevelType w:val="hybridMultilevel"/>
    <w:tmpl w:val="7CB011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55"/>
    <w:rsid w:val="000B0EA5"/>
    <w:rsid w:val="001401FB"/>
    <w:rsid w:val="002C5A65"/>
    <w:rsid w:val="003D2EDF"/>
    <w:rsid w:val="00455170"/>
    <w:rsid w:val="0047026F"/>
    <w:rsid w:val="004A7ABF"/>
    <w:rsid w:val="005A4B3C"/>
    <w:rsid w:val="005E12D0"/>
    <w:rsid w:val="00602466"/>
    <w:rsid w:val="00694587"/>
    <w:rsid w:val="006E2ACF"/>
    <w:rsid w:val="00722BFB"/>
    <w:rsid w:val="007812FF"/>
    <w:rsid w:val="007A57EE"/>
    <w:rsid w:val="007C72AD"/>
    <w:rsid w:val="007F5BDA"/>
    <w:rsid w:val="00843E0C"/>
    <w:rsid w:val="00867F52"/>
    <w:rsid w:val="00882A67"/>
    <w:rsid w:val="008A255F"/>
    <w:rsid w:val="008A303B"/>
    <w:rsid w:val="0092574B"/>
    <w:rsid w:val="009326E7"/>
    <w:rsid w:val="00964968"/>
    <w:rsid w:val="009D0CC0"/>
    <w:rsid w:val="00A03538"/>
    <w:rsid w:val="00A0597F"/>
    <w:rsid w:val="00A1767A"/>
    <w:rsid w:val="00A67DA6"/>
    <w:rsid w:val="00AA38B8"/>
    <w:rsid w:val="00AD0C60"/>
    <w:rsid w:val="00AD6002"/>
    <w:rsid w:val="00B01751"/>
    <w:rsid w:val="00B40455"/>
    <w:rsid w:val="00B42BBE"/>
    <w:rsid w:val="00BB7F58"/>
    <w:rsid w:val="00C50CEB"/>
    <w:rsid w:val="00C5687A"/>
    <w:rsid w:val="00D106C3"/>
    <w:rsid w:val="00E11161"/>
    <w:rsid w:val="00E642DF"/>
    <w:rsid w:val="00F13D28"/>
    <w:rsid w:val="00F356C4"/>
    <w:rsid w:val="00F92C25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FB34ED3-4568-40BC-A2AE-6C8C41A6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B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D2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F4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F4E71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FF4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F4E71"/>
    <w:rPr>
      <w:rFonts w:eastAsiaTheme="minorEastAsia"/>
    </w:rPr>
  </w:style>
  <w:style w:type="paragraph" w:styleId="a7">
    <w:name w:val="Balloon Text"/>
    <w:basedOn w:val="a"/>
    <w:link w:val="Char1"/>
    <w:uiPriority w:val="99"/>
    <w:semiHidden/>
    <w:unhideWhenUsed/>
    <w:rsid w:val="00FF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F4E7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595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68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</dc:creator>
  <cp:lastModifiedBy>Nora Abdulazez Almujalli</cp:lastModifiedBy>
  <cp:revision>3</cp:revision>
  <cp:lastPrinted>2019-02-24T10:09:00Z</cp:lastPrinted>
  <dcterms:created xsi:type="dcterms:W3CDTF">2020-11-24T09:41:00Z</dcterms:created>
  <dcterms:modified xsi:type="dcterms:W3CDTF">2020-11-24T09:42:00Z</dcterms:modified>
</cp:coreProperties>
</file>